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440D" w14:textId="0BEE2BEF" w:rsidR="005454B9" w:rsidRPr="00986BA5" w:rsidRDefault="00A230E5">
      <w:pPr>
        <w:pStyle w:val="Caption"/>
        <w:rPr>
          <w:b w:val="0"/>
          <w:sz w:val="32"/>
        </w:rPr>
      </w:pPr>
      <w:r>
        <w:rPr>
          <w:b w:val="0"/>
          <w:noProof/>
          <w:sz w:val="32"/>
        </w:rPr>
        <mc:AlternateContent>
          <mc:Choice Requires="wpg">
            <w:drawing>
              <wp:anchor distT="0" distB="0" distL="114300" distR="114300" simplePos="0" relativeHeight="251663360" behindDoc="0" locked="0" layoutInCell="1" allowOverlap="1" wp14:anchorId="6C4C49D2" wp14:editId="1C3D1631">
                <wp:simplePos x="0" y="0"/>
                <wp:positionH relativeFrom="page">
                  <wp:align>center</wp:align>
                </wp:positionH>
                <wp:positionV relativeFrom="paragraph">
                  <wp:posOffset>0</wp:posOffset>
                </wp:positionV>
                <wp:extent cx="6572250" cy="969010"/>
                <wp:effectExtent l="0" t="0" r="0" b="2540"/>
                <wp:wrapNone/>
                <wp:docPr id="1519129647" name="Group 4"/>
                <wp:cNvGraphicFramePr/>
                <a:graphic xmlns:a="http://schemas.openxmlformats.org/drawingml/2006/main">
                  <a:graphicData uri="http://schemas.microsoft.com/office/word/2010/wordprocessingGroup">
                    <wpg:wgp>
                      <wpg:cNvGrpSpPr/>
                      <wpg:grpSpPr>
                        <a:xfrm>
                          <a:off x="0" y="0"/>
                          <a:ext cx="6572250" cy="969010"/>
                          <a:chOff x="0" y="0"/>
                          <a:chExt cx="6223635" cy="969010"/>
                        </a:xfrm>
                      </wpg:grpSpPr>
                      <pic:pic xmlns:pic="http://schemas.openxmlformats.org/drawingml/2006/picture">
                        <pic:nvPicPr>
                          <pic:cNvPr id="766635559" name="Picture 1" descr="CHC NEW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5314950" y="0"/>
                            <a:ext cx="908685" cy="921385"/>
                          </a:xfrm>
                          <a:prstGeom prst="rect">
                            <a:avLst/>
                          </a:prstGeom>
                          <a:noFill/>
                          <a:ln>
                            <a:noFill/>
                          </a:ln>
                        </pic:spPr>
                      </pic:pic>
                      <wps:wsp>
                        <wps:cNvPr id="5" name="Text Box 2"/>
                        <wps:cNvSpPr txBox="1">
                          <a:spLocks noChangeArrowheads="1"/>
                        </wps:cNvSpPr>
                        <wps:spPr bwMode="auto">
                          <a:xfrm>
                            <a:off x="952500" y="9525"/>
                            <a:ext cx="4330065" cy="959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3448C" w14:textId="77777777" w:rsidR="00E836A2" w:rsidRPr="002C73F7" w:rsidRDefault="00E836A2" w:rsidP="00E836A2">
                              <w:pPr>
                                <w:jc w:val="center"/>
                                <w:rPr>
                                  <w:rFonts w:ascii="Old English Text MT" w:hAnsi="Old English Text MT"/>
                                  <w:sz w:val="40"/>
                                  <w:szCs w:val="40"/>
                                </w:rPr>
                              </w:pPr>
                              <w:r w:rsidRPr="002C73F7">
                                <w:rPr>
                                  <w:rFonts w:ascii="Old English Text MT" w:hAnsi="Old English Text MT"/>
                                  <w:sz w:val="40"/>
                                  <w:szCs w:val="40"/>
                                </w:rPr>
                                <w:t>Commonwealth Healthcare Corporation</w:t>
                              </w:r>
                            </w:p>
                            <w:p w14:paraId="09B97080" w14:textId="77777777" w:rsidR="00E836A2" w:rsidRPr="00C145F5" w:rsidRDefault="00E836A2" w:rsidP="00E836A2">
                              <w:pPr>
                                <w:jc w:val="center"/>
                                <w:rPr>
                                  <w:b/>
                                  <w:noProof/>
                                </w:rPr>
                              </w:pPr>
                              <w:r w:rsidRPr="002C73F7">
                                <w:rPr>
                                  <w:sz w:val="28"/>
                                  <w:szCs w:val="28"/>
                                </w:rPr>
                                <w:t>Commonwealth of the Northern Mariana Islands</w:t>
                              </w:r>
                            </w:p>
                            <w:p w14:paraId="2A1D9679" w14:textId="77777777" w:rsidR="00E836A2" w:rsidRDefault="00E836A2" w:rsidP="00E836A2">
                              <w:pPr>
                                <w:jc w:val="center"/>
                                <w:rPr>
                                  <w:sz w:val="22"/>
                                  <w:szCs w:val="22"/>
                                </w:rPr>
                              </w:pPr>
                              <w:r>
                                <w:rPr>
                                  <w:sz w:val="22"/>
                                  <w:szCs w:val="22"/>
                                </w:rPr>
                                <w:t xml:space="preserve">1178 </w:t>
                              </w:r>
                              <w:proofErr w:type="spellStart"/>
                              <w:r>
                                <w:rPr>
                                  <w:sz w:val="22"/>
                                  <w:szCs w:val="22"/>
                                </w:rPr>
                                <w:t>Hinemlu</w:t>
                              </w:r>
                              <w:proofErr w:type="spellEnd"/>
                              <w:r>
                                <w:rPr>
                                  <w:sz w:val="22"/>
                                  <w:szCs w:val="22"/>
                                </w:rPr>
                                <w:t>’ Rd, Garapan</w:t>
                              </w:r>
                              <w:r w:rsidRPr="00C92532">
                                <w:rPr>
                                  <w:sz w:val="22"/>
                                  <w:szCs w:val="22"/>
                                </w:rPr>
                                <w:t xml:space="preserve"> Saipan, MP 96950</w:t>
                              </w:r>
                            </w:p>
                            <w:p w14:paraId="4C22793C" w14:textId="77777777" w:rsidR="00E836A2" w:rsidRDefault="00E836A2" w:rsidP="00E836A2">
                              <w:pPr>
                                <w:jc w:val="center"/>
                                <w:rPr>
                                  <w:sz w:val="22"/>
                                  <w:szCs w:val="22"/>
                                </w:rPr>
                              </w:pPr>
                            </w:p>
                            <w:p w14:paraId="6191C9C0" w14:textId="77777777" w:rsidR="00E836A2" w:rsidRPr="00C92532" w:rsidRDefault="00E836A2" w:rsidP="00E836A2">
                              <w:pPr>
                                <w:jc w:val="center"/>
                                <w:rPr>
                                  <w:sz w:val="22"/>
                                  <w:szCs w:val="22"/>
                                </w:rPr>
                              </w:pPr>
                            </w:p>
                          </w:txbxContent>
                        </wps:txbx>
                        <wps:bodyPr rot="0" vert="horz" wrap="square" lIns="91440" tIns="45720" rIns="91440" bIns="45720" anchor="t" anchorCtr="0" upright="1">
                          <a:noAutofit/>
                        </wps:bodyPr>
                      </wps:wsp>
                      <pic:pic xmlns:pic="http://schemas.openxmlformats.org/drawingml/2006/picture">
                        <pic:nvPicPr>
                          <pic:cNvPr id="105392047"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9525"/>
                            <a:ext cx="945515" cy="940435"/>
                          </a:xfrm>
                          <a:prstGeom prst="rect">
                            <a:avLst/>
                          </a:prstGeom>
                          <a:noFill/>
                          <a:ln>
                            <a:noFill/>
                          </a:ln>
                        </pic:spPr>
                      </pic:pic>
                    </wpg:wgp>
                  </a:graphicData>
                </a:graphic>
                <wp14:sizeRelH relativeFrom="margin">
                  <wp14:pctWidth>0</wp14:pctWidth>
                </wp14:sizeRelH>
              </wp:anchor>
            </w:drawing>
          </mc:Choice>
          <mc:Fallback>
            <w:pict>
              <v:group w14:anchorId="6C4C49D2" id="Group 4" o:spid="_x0000_s1026" style="position:absolute;left:0;text-align:left;margin-left:0;margin-top:0;width:517.5pt;height:76.3pt;z-index:251663360;mso-position-horizontal:center;mso-position-horizontal-relative:page;mso-width-relative:margin" coordsize="62236,96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CHC NEW LOGO" style="position:absolute;left:53149;width:9087;height:9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">
                  <v:imagedata r:id="rId10" o:title="CHC NEW LOGO"/>
                </v:shape>
                <v:shapetype id="_x0000_t202" coordsize="21600,21600" o:spt="202" path="m,l,21600r21600,l21600,xe">
                  <v:stroke joinstyle="miter"/>
                  <v:path gradientshapeok="t" o:connecttype="rect"/>
                </v:shapetype>
                <v:shape id="Text Box 2" o:spid="_x0000_s1028" type="#_x0000_t202" style="position:absolute;left:9525;top:95;width:43300;height:9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193448C" w14:textId="77777777" w:rsidR="00E836A2" w:rsidRPr="002C73F7" w:rsidRDefault="00E836A2" w:rsidP="00E836A2">
                        <w:pPr>
                          <w:jc w:val="center"/>
                          <w:rPr>
                            <w:rFonts w:ascii="Old English Text MT" w:hAnsi="Old English Text MT"/>
                            <w:sz w:val="40"/>
                            <w:szCs w:val="40"/>
                          </w:rPr>
                        </w:pPr>
                        <w:r w:rsidRPr="002C73F7">
                          <w:rPr>
                            <w:rFonts w:ascii="Old English Text MT" w:hAnsi="Old English Text MT"/>
                            <w:sz w:val="40"/>
                            <w:szCs w:val="40"/>
                          </w:rPr>
                          <w:t>Commonwealth Healthcare Corporation</w:t>
                        </w:r>
                      </w:p>
                      <w:p w14:paraId="09B97080" w14:textId="77777777" w:rsidR="00E836A2" w:rsidRPr="00C145F5" w:rsidRDefault="00E836A2" w:rsidP="00E836A2">
                        <w:pPr>
                          <w:jc w:val="center"/>
                          <w:rPr>
                            <w:b/>
                            <w:noProof/>
                          </w:rPr>
                        </w:pPr>
                        <w:r w:rsidRPr="002C73F7">
                          <w:rPr>
                            <w:sz w:val="28"/>
                            <w:szCs w:val="28"/>
                          </w:rPr>
                          <w:t>Commonwealth of the Northern Mariana Islands</w:t>
                        </w:r>
                      </w:p>
                      <w:p w14:paraId="2A1D9679" w14:textId="77777777" w:rsidR="00E836A2" w:rsidRDefault="00E836A2" w:rsidP="00E836A2">
                        <w:pPr>
                          <w:jc w:val="center"/>
                          <w:rPr>
                            <w:sz w:val="22"/>
                            <w:szCs w:val="22"/>
                          </w:rPr>
                        </w:pPr>
                        <w:r>
                          <w:rPr>
                            <w:sz w:val="22"/>
                            <w:szCs w:val="22"/>
                          </w:rPr>
                          <w:t xml:space="preserve">1178 </w:t>
                        </w:r>
                        <w:proofErr w:type="spellStart"/>
                        <w:r>
                          <w:rPr>
                            <w:sz w:val="22"/>
                            <w:szCs w:val="22"/>
                          </w:rPr>
                          <w:t>Hinemlu</w:t>
                        </w:r>
                        <w:proofErr w:type="spellEnd"/>
                        <w:r>
                          <w:rPr>
                            <w:sz w:val="22"/>
                            <w:szCs w:val="22"/>
                          </w:rPr>
                          <w:t>’ Rd, Garapan</w:t>
                        </w:r>
                        <w:r w:rsidRPr="00C92532">
                          <w:rPr>
                            <w:sz w:val="22"/>
                            <w:szCs w:val="22"/>
                          </w:rPr>
                          <w:t xml:space="preserve"> Saipan, MP 96950</w:t>
                        </w:r>
                      </w:p>
                      <w:p w14:paraId="4C22793C" w14:textId="77777777" w:rsidR="00E836A2" w:rsidRDefault="00E836A2" w:rsidP="00E836A2">
                        <w:pPr>
                          <w:jc w:val="center"/>
                          <w:rPr>
                            <w:sz w:val="22"/>
                            <w:szCs w:val="22"/>
                          </w:rPr>
                        </w:pPr>
                      </w:p>
                      <w:p w14:paraId="6191C9C0" w14:textId="77777777" w:rsidR="00E836A2" w:rsidRPr="00C92532" w:rsidRDefault="00E836A2" w:rsidP="00E836A2">
                        <w:pPr>
                          <w:jc w:val="center"/>
                          <w:rPr>
                            <w:sz w:val="22"/>
                            <w:szCs w:val="22"/>
                          </w:rPr>
                        </w:pPr>
                      </w:p>
                    </w:txbxContent>
                  </v:textbox>
                </v:shape>
                <v:shape id="Picture 3" o:spid="_x0000_s1029" type="#_x0000_t75" style="position:absolute;top:95;width:9455;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">
                  <v:imagedata r:id="rId11" o:title=""/>
                </v:shape>
                <w10:wrap anchorx="page"/>
              </v:group>
            </w:pict>
          </mc:Fallback>
        </mc:AlternateContent>
      </w:r>
    </w:p>
    <w:p w14:paraId="285B7F11" w14:textId="3E7E3CC5" w:rsidR="005454B9" w:rsidRDefault="005454B9">
      <w:pPr>
        <w:pStyle w:val="Heading1"/>
        <w:rPr>
          <w:sz w:val="16"/>
        </w:rPr>
      </w:pPr>
    </w:p>
    <w:p w14:paraId="59266892" w14:textId="24B1DAB3" w:rsidR="005454B9" w:rsidRPr="00C555F8" w:rsidRDefault="005454B9">
      <w:pPr>
        <w:pStyle w:val="Heading1"/>
        <w:rPr>
          <w:rFonts w:cs="Arial"/>
          <w:b/>
          <w:sz w:val="28"/>
        </w:rPr>
      </w:pPr>
    </w:p>
    <w:p w14:paraId="31868820" w14:textId="469AF8D2" w:rsidR="005454B9" w:rsidRDefault="005454B9">
      <w:pPr>
        <w:jc w:val="center"/>
        <w:rPr>
          <w:sz w:val="16"/>
        </w:rPr>
      </w:pPr>
    </w:p>
    <w:p w14:paraId="1120FA5C" w14:textId="07ACC6BF" w:rsidR="005454B9" w:rsidRDefault="005454B9" w:rsidP="00473B26">
      <w:pPr>
        <w:pStyle w:val="Heading2"/>
        <w:jc w:val="left"/>
      </w:pPr>
    </w:p>
    <w:p w14:paraId="1D1BFAAB" w14:textId="77777777" w:rsidR="00E836A2" w:rsidRDefault="00E836A2" w:rsidP="00DD129E">
      <w:pPr>
        <w:tabs>
          <w:tab w:val="left" w:pos="7392"/>
        </w:tabs>
        <w:jc w:val="center"/>
        <w:rPr>
          <w:b/>
          <w:sz w:val="28"/>
          <w:szCs w:val="28"/>
        </w:rPr>
      </w:pPr>
    </w:p>
    <w:p w14:paraId="365E8030" w14:textId="45EC80F4" w:rsidR="00DD129E" w:rsidRPr="004D16BA" w:rsidRDefault="00DD129E" w:rsidP="00DD129E">
      <w:pPr>
        <w:tabs>
          <w:tab w:val="left" w:pos="7392"/>
        </w:tabs>
        <w:jc w:val="center"/>
        <w:rPr>
          <w:b/>
          <w:sz w:val="28"/>
          <w:szCs w:val="28"/>
        </w:rPr>
      </w:pPr>
      <w:r w:rsidRPr="004D16BA">
        <w:rPr>
          <w:b/>
          <w:sz w:val="28"/>
          <w:szCs w:val="28"/>
        </w:rPr>
        <w:t>HUMAN RESOURCES</w:t>
      </w:r>
    </w:p>
    <w:p w14:paraId="60E4A6C1" w14:textId="6B10714C" w:rsidR="00865A01" w:rsidRDefault="00DD129E" w:rsidP="00DD129E">
      <w:pPr>
        <w:tabs>
          <w:tab w:val="left" w:pos="7392"/>
        </w:tabs>
        <w:jc w:val="center"/>
        <w:rPr>
          <w:b/>
          <w:sz w:val="28"/>
          <w:szCs w:val="28"/>
          <w:u w:val="single"/>
        </w:rPr>
      </w:pPr>
      <w:r w:rsidRPr="008F4CAD">
        <w:rPr>
          <w:b/>
          <w:sz w:val="28"/>
          <w:szCs w:val="28"/>
          <w:u w:val="single"/>
        </w:rPr>
        <w:t>EXAMINATION ANNOUNCEMENT NO.</w:t>
      </w:r>
      <w:r w:rsidR="00A90E2A">
        <w:rPr>
          <w:b/>
          <w:sz w:val="28"/>
          <w:szCs w:val="28"/>
          <w:u w:val="single"/>
        </w:rPr>
        <w:t xml:space="preserve"> </w:t>
      </w:r>
      <w:r w:rsidR="00456CCA">
        <w:rPr>
          <w:b/>
          <w:sz w:val="28"/>
          <w:szCs w:val="28"/>
          <w:u w:val="single"/>
        </w:rPr>
        <w:t>2</w:t>
      </w:r>
      <w:r w:rsidR="000B5197">
        <w:rPr>
          <w:b/>
          <w:sz w:val="28"/>
          <w:szCs w:val="28"/>
          <w:u w:val="single"/>
        </w:rPr>
        <w:t>5</w:t>
      </w:r>
      <w:r w:rsidR="00456CCA">
        <w:rPr>
          <w:b/>
          <w:sz w:val="28"/>
          <w:szCs w:val="28"/>
          <w:u w:val="single"/>
        </w:rPr>
        <w:t>-003</w:t>
      </w:r>
    </w:p>
    <w:tbl>
      <w:tblPr>
        <w:tblpPr w:leftFromText="180" w:rightFromText="180" w:vertAnchor="text" w:horzAnchor="margin" w:tblpX="-294" w:tblpY="236"/>
        <w:tblW w:w="10122" w:type="dxa"/>
        <w:tblLook w:val="04A0" w:firstRow="1" w:lastRow="0" w:firstColumn="1" w:lastColumn="0" w:noHBand="0" w:noVBand="1"/>
      </w:tblPr>
      <w:tblGrid>
        <w:gridCol w:w="2472"/>
        <w:gridCol w:w="3760"/>
        <w:gridCol w:w="1985"/>
        <w:gridCol w:w="1905"/>
      </w:tblGrid>
      <w:tr w:rsidR="008B2DE1" w:rsidRPr="008F4CAD" w14:paraId="02C91B94" w14:textId="77777777" w:rsidTr="00A14A13">
        <w:trPr>
          <w:trHeight w:val="416"/>
        </w:trPr>
        <w:tc>
          <w:tcPr>
            <w:tcW w:w="2472" w:type="dxa"/>
          </w:tcPr>
          <w:p w14:paraId="22406A18" w14:textId="77777777" w:rsidR="008B2DE1" w:rsidRPr="008F4CAD" w:rsidRDefault="008B2DE1" w:rsidP="008B2DE1">
            <w:pPr>
              <w:tabs>
                <w:tab w:val="left" w:pos="7392"/>
              </w:tabs>
              <w:rPr>
                <w:color w:val="000000"/>
              </w:rPr>
            </w:pPr>
            <w:bookmarkStart w:id="0" w:name="_Hlk155276577"/>
            <w:r w:rsidRPr="008F4CAD">
              <w:rPr>
                <w:color w:val="000000"/>
              </w:rPr>
              <w:t>POSITION:</w:t>
            </w:r>
          </w:p>
        </w:tc>
        <w:tc>
          <w:tcPr>
            <w:tcW w:w="3760" w:type="dxa"/>
          </w:tcPr>
          <w:p w14:paraId="1C32E92C" w14:textId="77777777" w:rsidR="008B2DE1" w:rsidRPr="008F4CAD" w:rsidRDefault="008B2DE1" w:rsidP="008B2DE1">
            <w:pPr>
              <w:tabs>
                <w:tab w:val="left" w:pos="7392"/>
              </w:tabs>
              <w:rPr>
                <w:b/>
                <w:sz w:val="24"/>
                <w:szCs w:val="24"/>
              </w:rPr>
            </w:pPr>
            <w:r>
              <w:rPr>
                <w:b/>
                <w:sz w:val="24"/>
                <w:szCs w:val="24"/>
              </w:rPr>
              <w:t>REGISTERED NURSE</w:t>
            </w:r>
          </w:p>
        </w:tc>
        <w:tc>
          <w:tcPr>
            <w:tcW w:w="1985" w:type="dxa"/>
          </w:tcPr>
          <w:p w14:paraId="6827F747" w14:textId="77777777" w:rsidR="008B2DE1" w:rsidRPr="008F4CAD" w:rsidRDefault="008B2DE1" w:rsidP="008B2DE1">
            <w:pPr>
              <w:tabs>
                <w:tab w:val="left" w:pos="7392"/>
              </w:tabs>
              <w:spacing w:before="60"/>
              <w:jc w:val="right"/>
              <w:rPr>
                <w:color w:val="000000"/>
              </w:rPr>
            </w:pPr>
            <w:r w:rsidRPr="008F4CAD">
              <w:rPr>
                <w:color w:val="000000"/>
              </w:rPr>
              <w:t>OPENING DATE:</w:t>
            </w:r>
          </w:p>
        </w:tc>
        <w:tc>
          <w:tcPr>
            <w:tcW w:w="1905" w:type="dxa"/>
          </w:tcPr>
          <w:p w14:paraId="604644C5" w14:textId="44561A59" w:rsidR="008B2DE1" w:rsidRPr="008F4CAD" w:rsidRDefault="00682C09" w:rsidP="008B2DE1">
            <w:pPr>
              <w:tabs>
                <w:tab w:val="left" w:pos="7392"/>
              </w:tabs>
              <w:rPr>
                <w:b/>
                <w:color w:val="000000"/>
                <w:sz w:val="24"/>
                <w:szCs w:val="24"/>
                <w:u w:val="single"/>
              </w:rPr>
            </w:pPr>
            <w:r>
              <w:rPr>
                <w:b/>
                <w:color w:val="000000"/>
                <w:sz w:val="24"/>
                <w:szCs w:val="24"/>
                <w:u w:val="single"/>
              </w:rPr>
              <w:t>03/01</w:t>
            </w:r>
            <w:r w:rsidR="008B2DE1">
              <w:rPr>
                <w:b/>
                <w:color w:val="000000"/>
                <w:sz w:val="24"/>
                <w:szCs w:val="24"/>
                <w:u w:val="single"/>
              </w:rPr>
              <w:t>/202</w:t>
            </w:r>
            <w:r>
              <w:rPr>
                <w:b/>
                <w:color w:val="000000"/>
                <w:sz w:val="24"/>
                <w:szCs w:val="24"/>
                <w:u w:val="single"/>
              </w:rPr>
              <w:t>5</w:t>
            </w:r>
          </w:p>
        </w:tc>
      </w:tr>
      <w:tr w:rsidR="008B2DE1" w:rsidRPr="008F4CAD" w14:paraId="34B80F49" w14:textId="77777777" w:rsidTr="00A14A13">
        <w:trPr>
          <w:trHeight w:val="360"/>
        </w:trPr>
        <w:tc>
          <w:tcPr>
            <w:tcW w:w="2472" w:type="dxa"/>
          </w:tcPr>
          <w:p w14:paraId="7833A05A" w14:textId="5CB56DCC" w:rsidR="008B2DE1" w:rsidRPr="008F4CAD" w:rsidRDefault="008B2DE1" w:rsidP="008B2DE1">
            <w:pPr>
              <w:tabs>
                <w:tab w:val="left" w:pos="7392"/>
              </w:tabs>
              <w:rPr>
                <w:color w:val="000000"/>
                <w:sz w:val="24"/>
                <w:szCs w:val="24"/>
              </w:rPr>
            </w:pPr>
          </w:p>
        </w:tc>
        <w:tc>
          <w:tcPr>
            <w:tcW w:w="3760" w:type="dxa"/>
          </w:tcPr>
          <w:p w14:paraId="6F9BA79D" w14:textId="7A48FA40" w:rsidR="008B2DE1" w:rsidRPr="008F4CAD" w:rsidRDefault="008B2DE1" w:rsidP="008B2DE1">
            <w:pPr>
              <w:tabs>
                <w:tab w:val="left" w:pos="7392"/>
              </w:tabs>
              <w:rPr>
                <w:b/>
                <w:color w:val="000000"/>
                <w:sz w:val="24"/>
                <w:szCs w:val="24"/>
              </w:rPr>
            </w:pPr>
          </w:p>
        </w:tc>
        <w:tc>
          <w:tcPr>
            <w:tcW w:w="1985" w:type="dxa"/>
          </w:tcPr>
          <w:p w14:paraId="417A19D0" w14:textId="77777777" w:rsidR="008B2DE1" w:rsidRPr="008F4CAD" w:rsidRDefault="008B2DE1" w:rsidP="008B2DE1">
            <w:pPr>
              <w:tabs>
                <w:tab w:val="left" w:pos="7392"/>
              </w:tabs>
              <w:spacing w:before="60"/>
              <w:jc w:val="right"/>
              <w:rPr>
                <w:color w:val="000000"/>
              </w:rPr>
            </w:pPr>
            <w:r w:rsidRPr="008F4CAD">
              <w:rPr>
                <w:color w:val="000000"/>
              </w:rPr>
              <w:t>CLOSING DATE:</w:t>
            </w:r>
          </w:p>
        </w:tc>
        <w:tc>
          <w:tcPr>
            <w:tcW w:w="1905" w:type="dxa"/>
          </w:tcPr>
          <w:p w14:paraId="043D0A12" w14:textId="77777777" w:rsidR="008B2DE1" w:rsidRPr="008F4CAD" w:rsidRDefault="008B2DE1" w:rsidP="008B2DE1">
            <w:pPr>
              <w:tabs>
                <w:tab w:val="left" w:pos="1512"/>
                <w:tab w:val="left" w:pos="7392"/>
              </w:tabs>
              <w:rPr>
                <w:b/>
                <w:color w:val="000000"/>
                <w:sz w:val="24"/>
                <w:szCs w:val="24"/>
                <w:u w:val="single"/>
              </w:rPr>
            </w:pPr>
            <w:r>
              <w:rPr>
                <w:b/>
                <w:color w:val="000000"/>
                <w:sz w:val="24"/>
                <w:szCs w:val="24"/>
                <w:u w:val="single"/>
              </w:rPr>
              <w:t>Continuous</w:t>
            </w:r>
          </w:p>
        </w:tc>
      </w:tr>
      <w:tr w:rsidR="008B2DE1" w:rsidRPr="008F4CAD" w14:paraId="37188A81" w14:textId="77777777" w:rsidTr="00A14A13">
        <w:trPr>
          <w:trHeight w:val="327"/>
        </w:trPr>
        <w:tc>
          <w:tcPr>
            <w:tcW w:w="2472" w:type="dxa"/>
          </w:tcPr>
          <w:p w14:paraId="142F2695" w14:textId="77777777" w:rsidR="008B2DE1" w:rsidRPr="008F4CAD" w:rsidRDefault="008B2DE1" w:rsidP="008B2DE1">
            <w:pPr>
              <w:tabs>
                <w:tab w:val="left" w:pos="7392"/>
              </w:tabs>
              <w:rPr>
                <w:color w:val="000000"/>
              </w:rPr>
            </w:pPr>
            <w:r w:rsidRPr="008F4CAD">
              <w:rPr>
                <w:color w:val="000000"/>
              </w:rPr>
              <w:t>SALARY:</w:t>
            </w:r>
          </w:p>
        </w:tc>
        <w:tc>
          <w:tcPr>
            <w:tcW w:w="3760" w:type="dxa"/>
          </w:tcPr>
          <w:p w14:paraId="6FE7EB68" w14:textId="38D20AEB" w:rsidR="008B2DE1" w:rsidRPr="008F4CAD" w:rsidRDefault="00613BD0" w:rsidP="008B2DE1">
            <w:pPr>
              <w:tabs>
                <w:tab w:val="left" w:pos="7392"/>
              </w:tabs>
              <w:ind w:right="-378"/>
              <w:rPr>
                <w:b/>
                <w:color w:val="000000"/>
                <w:sz w:val="24"/>
                <w:szCs w:val="24"/>
              </w:rPr>
            </w:pPr>
            <w:r w:rsidRPr="008F4CAD">
              <w:rPr>
                <w:b/>
                <w:sz w:val="24"/>
                <w:szCs w:val="24"/>
              </w:rPr>
              <w:t>$</w:t>
            </w:r>
            <w:r w:rsidR="00102E84">
              <w:rPr>
                <w:b/>
                <w:sz w:val="24"/>
                <w:szCs w:val="24"/>
              </w:rPr>
              <w:t>47,361.60</w:t>
            </w:r>
            <w:r>
              <w:rPr>
                <w:b/>
                <w:sz w:val="24"/>
                <w:szCs w:val="24"/>
              </w:rPr>
              <w:t xml:space="preserve"> </w:t>
            </w:r>
            <w:r w:rsidR="008B2DE1">
              <w:rPr>
                <w:b/>
                <w:sz w:val="24"/>
                <w:szCs w:val="24"/>
              </w:rPr>
              <w:t>per annum</w:t>
            </w:r>
          </w:p>
        </w:tc>
        <w:tc>
          <w:tcPr>
            <w:tcW w:w="1985" w:type="dxa"/>
          </w:tcPr>
          <w:p w14:paraId="2F3EE759" w14:textId="77777777" w:rsidR="008B2DE1" w:rsidRPr="008F4CAD" w:rsidRDefault="008B2DE1" w:rsidP="008B2DE1">
            <w:pPr>
              <w:tabs>
                <w:tab w:val="left" w:pos="7392"/>
              </w:tabs>
              <w:rPr>
                <w:color w:val="000000"/>
                <w:sz w:val="24"/>
                <w:szCs w:val="24"/>
              </w:rPr>
            </w:pPr>
          </w:p>
        </w:tc>
        <w:tc>
          <w:tcPr>
            <w:tcW w:w="1905" w:type="dxa"/>
          </w:tcPr>
          <w:p w14:paraId="1B3E10D5" w14:textId="77777777" w:rsidR="008B2DE1" w:rsidRPr="008F4CAD" w:rsidRDefault="008B2DE1" w:rsidP="008B2DE1">
            <w:pPr>
              <w:tabs>
                <w:tab w:val="left" w:pos="7392"/>
              </w:tabs>
              <w:rPr>
                <w:color w:val="000000"/>
                <w:sz w:val="24"/>
                <w:szCs w:val="24"/>
              </w:rPr>
            </w:pPr>
          </w:p>
        </w:tc>
      </w:tr>
      <w:tr w:rsidR="008B2DE1" w:rsidRPr="008C15ED" w14:paraId="1B3F1B00" w14:textId="77777777" w:rsidTr="00A14A13">
        <w:trPr>
          <w:trHeight w:val="531"/>
        </w:trPr>
        <w:tc>
          <w:tcPr>
            <w:tcW w:w="2472" w:type="dxa"/>
          </w:tcPr>
          <w:p w14:paraId="4E975BA6" w14:textId="77777777" w:rsidR="008B2DE1" w:rsidRPr="008F4CAD" w:rsidRDefault="008B2DE1" w:rsidP="008B2DE1">
            <w:pPr>
              <w:tabs>
                <w:tab w:val="left" w:pos="7392"/>
              </w:tabs>
              <w:rPr>
                <w:color w:val="000000"/>
              </w:rPr>
            </w:pPr>
            <w:r w:rsidRPr="008F4CAD">
              <w:rPr>
                <w:color w:val="000000"/>
              </w:rPr>
              <w:t>LOCATION:</w:t>
            </w:r>
          </w:p>
        </w:tc>
        <w:tc>
          <w:tcPr>
            <w:tcW w:w="7650" w:type="dxa"/>
            <w:gridSpan w:val="3"/>
          </w:tcPr>
          <w:p w14:paraId="1FA3DA3B" w14:textId="77777777" w:rsidR="008B2DE1" w:rsidRPr="008F4CAD" w:rsidRDefault="008B2DE1" w:rsidP="008B2DE1">
            <w:pPr>
              <w:tabs>
                <w:tab w:val="left" w:pos="7392"/>
              </w:tabs>
              <w:rPr>
                <w:color w:val="000000"/>
                <w:sz w:val="22"/>
                <w:szCs w:val="22"/>
              </w:rPr>
            </w:pPr>
            <w:r>
              <w:rPr>
                <w:color w:val="000000"/>
                <w:sz w:val="22"/>
                <w:szCs w:val="22"/>
              </w:rPr>
              <w:t>Nursing Services, Commonwealth Health Center</w:t>
            </w:r>
          </w:p>
          <w:p w14:paraId="6BF7C4A0" w14:textId="77777777" w:rsidR="008B2DE1" w:rsidRPr="008C15ED" w:rsidRDefault="008B2DE1" w:rsidP="008B2DE1">
            <w:pPr>
              <w:tabs>
                <w:tab w:val="left" w:pos="7392"/>
              </w:tabs>
              <w:rPr>
                <w:color w:val="000000"/>
                <w:sz w:val="24"/>
                <w:szCs w:val="24"/>
              </w:rPr>
            </w:pPr>
            <w:r w:rsidRPr="008F4CAD">
              <w:rPr>
                <w:color w:val="000000"/>
                <w:sz w:val="22"/>
                <w:szCs w:val="22"/>
              </w:rPr>
              <w:t>Commonwealth Healthcare Corporation</w:t>
            </w:r>
            <w:r>
              <w:rPr>
                <w:color w:val="000000"/>
                <w:sz w:val="22"/>
                <w:szCs w:val="22"/>
              </w:rPr>
              <w:t>, Saipan</w:t>
            </w:r>
          </w:p>
        </w:tc>
      </w:tr>
      <w:bookmarkEnd w:id="0"/>
    </w:tbl>
    <w:p w14:paraId="41153CCE" w14:textId="77777777" w:rsidR="003D1681" w:rsidRDefault="003D1681" w:rsidP="00E24A2E">
      <w:pPr>
        <w:tabs>
          <w:tab w:val="left" w:pos="7392"/>
        </w:tabs>
        <w:ind w:left="-90"/>
        <w:jc w:val="both"/>
        <w:rPr>
          <w:b/>
          <w:sz w:val="22"/>
          <w:szCs w:val="22"/>
          <w:u w:val="single"/>
        </w:rPr>
      </w:pPr>
    </w:p>
    <w:p w14:paraId="0416E400" w14:textId="77777777" w:rsidR="00FF010F" w:rsidRDefault="00FF010F" w:rsidP="00E24A2E">
      <w:pPr>
        <w:tabs>
          <w:tab w:val="left" w:pos="7392"/>
        </w:tabs>
        <w:ind w:left="-90"/>
        <w:jc w:val="both"/>
        <w:rPr>
          <w:b/>
          <w:sz w:val="22"/>
          <w:szCs w:val="22"/>
          <w:u w:val="single"/>
        </w:rPr>
      </w:pPr>
    </w:p>
    <w:p w14:paraId="109D2AD6" w14:textId="35423E57" w:rsidR="00E24A2E" w:rsidRDefault="00226970" w:rsidP="00E24A2E">
      <w:pPr>
        <w:tabs>
          <w:tab w:val="left" w:pos="7392"/>
        </w:tabs>
        <w:ind w:left="-90"/>
        <w:jc w:val="both"/>
        <w:rPr>
          <w:sz w:val="22"/>
          <w:szCs w:val="22"/>
        </w:rPr>
      </w:pPr>
      <w:bookmarkStart w:id="1" w:name="_Hlk155276622"/>
      <w:r w:rsidRPr="00487818">
        <w:rPr>
          <w:b/>
          <w:sz w:val="22"/>
          <w:szCs w:val="22"/>
          <w:u w:val="single"/>
        </w:rPr>
        <w:t>DUTIES</w:t>
      </w:r>
      <w:r w:rsidR="00FF010F">
        <w:rPr>
          <w:b/>
          <w:sz w:val="22"/>
          <w:szCs w:val="22"/>
          <w:u w:val="single"/>
        </w:rPr>
        <w:t xml:space="preserve"> &amp; RESPONSIBILITES</w:t>
      </w:r>
      <w:r w:rsidRPr="00487818">
        <w:rPr>
          <w:sz w:val="22"/>
          <w:szCs w:val="22"/>
        </w:rPr>
        <w:t xml:space="preserve">:  </w:t>
      </w:r>
    </w:p>
    <w:p w14:paraId="7633EC7F" w14:textId="0FEF801A" w:rsidR="00244A9B" w:rsidRPr="00062BC7" w:rsidRDefault="00244A9B" w:rsidP="00667036">
      <w:pPr>
        <w:pStyle w:val="ListParagraph"/>
        <w:numPr>
          <w:ilvl w:val="0"/>
          <w:numId w:val="23"/>
        </w:numPr>
        <w:tabs>
          <w:tab w:val="left" w:pos="7392"/>
        </w:tabs>
        <w:ind w:left="270"/>
        <w:rPr>
          <w:bCs/>
          <w:sz w:val="22"/>
        </w:rPr>
      </w:pPr>
      <w:bookmarkStart w:id="2" w:name="_Hlk155275794"/>
      <w:r w:rsidRPr="00062BC7">
        <w:rPr>
          <w:bCs/>
          <w:sz w:val="22"/>
        </w:rPr>
        <w:t>Assesses, implements, evaluates and develops a written nursing plan of care. Evaluates and revises the nursing care plan as necessary to meet the stated goals.</w:t>
      </w:r>
    </w:p>
    <w:p w14:paraId="0D1A4CA7" w14:textId="576E56A9" w:rsidR="00016B96" w:rsidRPr="00062BC7" w:rsidRDefault="00A230E5" w:rsidP="00594466">
      <w:pPr>
        <w:pStyle w:val="ListParagraph"/>
        <w:numPr>
          <w:ilvl w:val="0"/>
          <w:numId w:val="23"/>
        </w:numPr>
        <w:tabs>
          <w:tab w:val="left" w:pos="7392"/>
        </w:tabs>
        <w:ind w:left="270"/>
        <w:rPr>
          <w:bCs/>
          <w:sz w:val="22"/>
        </w:rPr>
      </w:pPr>
      <w:r>
        <w:rPr>
          <w:bCs/>
          <w:sz w:val="22"/>
        </w:rPr>
        <w:t xml:space="preserve">Ensures efficient </w:t>
      </w:r>
      <w:r w:rsidR="00244A9B" w:rsidRPr="00062BC7">
        <w:rPr>
          <w:bCs/>
          <w:sz w:val="22"/>
        </w:rPr>
        <w:t xml:space="preserve">admission and discharge of assigned patients. </w:t>
      </w:r>
    </w:p>
    <w:p w14:paraId="78BA3FE5" w14:textId="555DEF50" w:rsidR="00016B96" w:rsidRPr="00062BC7" w:rsidRDefault="00244A9B" w:rsidP="00594466">
      <w:pPr>
        <w:pStyle w:val="ListParagraph"/>
        <w:numPr>
          <w:ilvl w:val="0"/>
          <w:numId w:val="23"/>
        </w:numPr>
        <w:tabs>
          <w:tab w:val="left" w:pos="7392"/>
        </w:tabs>
        <w:ind w:left="270"/>
        <w:rPr>
          <w:bCs/>
          <w:sz w:val="22"/>
        </w:rPr>
      </w:pPr>
      <w:r w:rsidRPr="00062BC7">
        <w:rPr>
          <w:bCs/>
          <w:sz w:val="22"/>
        </w:rPr>
        <w:t>Oversees</w:t>
      </w:r>
      <w:r w:rsidR="008B2DE1" w:rsidRPr="00062BC7">
        <w:rPr>
          <w:bCs/>
          <w:sz w:val="22"/>
        </w:rPr>
        <w:t xml:space="preserve"> performance of </w:t>
      </w:r>
      <w:r w:rsidRPr="00062BC7">
        <w:rPr>
          <w:bCs/>
          <w:sz w:val="22"/>
        </w:rPr>
        <w:t>L</w:t>
      </w:r>
      <w:r w:rsidR="008B2DE1" w:rsidRPr="00062BC7">
        <w:rPr>
          <w:bCs/>
          <w:sz w:val="22"/>
        </w:rPr>
        <w:t xml:space="preserve">icensed </w:t>
      </w:r>
      <w:r w:rsidRPr="00062BC7">
        <w:rPr>
          <w:bCs/>
          <w:sz w:val="22"/>
        </w:rPr>
        <w:t>P</w:t>
      </w:r>
      <w:r w:rsidR="008B2DE1" w:rsidRPr="00062BC7">
        <w:rPr>
          <w:bCs/>
          <w:sz w:val="22"/>
        </w:rPr>
        <w:t xml:space="preserve">ractical </w:t>
      </w:r>
      <w:r w:rsidRPr="00062BC7">
        <w:rPr>
          <w:bCs/>
          <w:sz w:val="22"/>
        </w:rPr>
        <w:t>N</w:t>
      </w:r>
      <w:r w:rsidR="008B2DE1" w:rsidRPr="00062BC7">
        <w:rPr>
          <w:bCs/>
          <w:sz w:val="22"/>
        </w:rPr>
        <w:t>urses</w:t>
      </w:r>
      <w:r w:rsidRPr="00062BC7">
        <w:rPr>
          <w:bCs/>
          <w:sz w:val="22"/>
        </w:rPr>
        <w:t xml:space="preserve">, </w:t>
      </w:r>
      <w:r w:rsidR="008B2DE1" w:rsidRPr="00062BC7">
        <w:rPr>
          <w:bCs/>
          <w:sz w:val="22"/>
        </w:rPr>
        <w:t xml:space="preserve">Certified </w:t>
      </w:r>
      <w:r w:rsidRPr="00062BC7">
        <w:rPr>
          <w:bCs/>
          <w:sz w:val="22"/>
        </w:rPr>
        <w:t>N</w:t>
      </w:r>
      <w:r w:rsidR="008B2DE1" w:rsidRPr="00062BC7">
        <w:rPr>
          <w:bCs/>
          <w:sz w:val="22"/>
        </w:rPr>
        <w:t xml:space="preserve">ursing </w:t>
      </w:r>
      <w:r w:rsidRPr="00062BC7">
        <w:rPr>
          <w:bCs/>
          <w:sz w:val="22"/>
        </w:rPr>
        <w:t>A</w:t>
      </w:r>
      <w:r w:rsidR="008B2DE1" w:rsidRPr="00062BC7">
        <w:rPr>
          <w:bCs/>
          <w:sz w:val="22"/>
        </w:rPr>
        <w:t>ssistants, Graduate Nurses and Student Nurses on clinical rotation</w:t>
      </w:r>
      <w:r w:rsidRPr="00062BC7">
        <w:rPr>
          <w:bCs/>
          <w:sz w:val="22"/>
        </w:rPr>
        <w:t xml:space="preserve">. </w:t>
      </w:r>
    </w:p>
    <w:p w14:paraId="4CDA3AD2" w14:textId="66F7AB9D" w:rsidR="00016B96" w:rsidRPr="00062BC7" w:rsidRDefault="00244A9B" w:rsidP="00594466">
      <w:pPr>
        <w:pStyle w:val="ListParagraph"/>
        <w:numPr>
          <w:ilvl w:val="0"/>
          <w:numId w:val="23"/>
        </w:numPr>
        <w:tabs>
          <w:tab w:val="left" w:pos="7392"/>
        </w:tabs>
        <w:ind w:left="270"/>
        <w:rPr>
          <w:bCs/>
          <w:sz w:val="22"/>
        </w:rPr>
      </w:pPr>
      <w:r w:rsidRPr="00062BC7">
        <w:rPr>
          <w:bCs/>
          <w:sz w:val="22"/>
        </w:rPr>
        <w:t>Communicate</w:t>
      </w:r>
      <w:r w:rsidR="008B2DE1" w:rsidRPr="00062BC7">
        <w:rPr>
          <w:bCs/>
          <w:sz w:val="22"/>
        </w:rPr>
        <w:t>s</w:t>
      </w:r>
      <w:r w:rsidRPr="00062BC7">
        <w:rPr>
          <w:bCs/>
          <w:sz w:val="22"/>
        </w:rPr>
        <w:t xml:space="preserve"> </w:t>
      </w:r>
      <w:r w:rsidR="00A230E5">
        <w:rPr>
          <w:bCs/>
          <w:sz w:val="22"/>
        </w:rPr>
        <w:t>thoroughly</w:t>
      </w:r>
      <w:r w:rsidRPr="00062BC7">
        <w:rPr>
          <w:bCs/>
          <w:sz w:val="22"/>
        </w:rPr>
        <w:t xml:space="preserve"> and effectively with members of the </w:t>
      </w:r>
      <w:r w:rsidR="008B2DE1" w:rsidRPr="00062BC7">
        <w:rPr>
          <w:bCs/>
          <w:sz w:val="22"/>
        </w:rPr>
        <w:t xml:space="preserve">medical staff, other </w:t>
      </w:r>
      <w:r w:rsidRPr="00062BC7">
        <w:rPr>
          <w:bCs/>
          <w:sz w:val="22"/>
        </w:rPr>
        <w:t>healthcare</w:t>
      </w:r>
      <w:r w:rsidR="008B2DE1" w:rsidRPr="00062BC7">
        <w:rPr>
          <w:bCs/>
          <w:sz w:val="22"/>
        </w:rPr>
        <w:t xml:space="preserve"> </w:t>
      </w:r>
      <w:r w:rsidRPr="00062BC7">
        <w:rPr>
          <w:bCs/>
          <w:sz w:val="22"/>
        </w:rPr>
        <w:t xml:space="preserve">professionals, patients and family members. </w:t>
      </w:r>
    </w:p>
    <w:p w14:paraId="48AC35B8" w14:textId="5C22001D" w:rsidR="00016B96" w:rsidRPr="00062BC7" w:rsidRDefault="00244A9B" w:rsidP="00594466">
      <w:pPr>
        <w:pStyle w:val="ListParagraph"/>
        <w:numPr>
          <w:ilvl w:val="0"/>
          <w:numId w:val="23"/>
        </w:numPr>
        <w:tabs>
          <w:tab w:val="left" w:pos="7392"/>
        </w:tabs>
        <w:ind w:left="270"/>
        <w:rPr>
          <w:bCs/>
          <w:sz w:val="22"/>
        </w:rPr>
      </w:pPr>
      <w:r w:rsidRPr="00062BC7">
        <w:rPr>
          <w:bCs/>
          <w:sz w:val="22"/>
        </w:rPr>
        <w:t>Demonstrates current knowledge of the legal and ethical standards of nursing practice and patient care. Participates in Q</w:t>
      </w:r>
      <w:r w:rsidR="008B2DE1" w:rsidRPr="00062BC7">
        <w:rPr>
          <w:bCs/>
          <w:sz w:val="22"/>
        </w:rPr>
        <w:t xml:space="preserve">uality </w:t>
      </w:r>
      <w:r w:rsidRPr="00062BC7">
        <w:rPr>
          <w:bCs/>
          <w:sz w:val="22"/>
        </w:rPr>
        <w:t>A</w:t>
      </w:r>
      <w:r w:rsidR="008B2DE1" w:rsidRPr="00062BC7">
        <w:rPr>
          <w:bCs/>
          <w:sz w:val="22"/>
        </w:rPr>
        <w:t xml:space="preserve">ssurance and </w:t>
      </w:r>
      <w:r w:rsidRPr="00062BC7">
        <w:rPr>
          <w:bCs/>
          <w:sz w:val="22"/>
        </w:rPr>
        <w:t>P</w:t>
      </w:r>
      <w:r w:rsidR="008B2DE1" w:rsidRPr="00062BC7">
        <w:rPr>
          <w:bCs/>
          <w:sz w:val="22"/>
        </w:rPr>
        <w:t xml:space="preserve">erformance </w:t>
      </w:r>
      <w:r w:rsidRPr="00062BC7">
        <w:rPr>
          <w:bCs/>
          <w:sz w:val="22"/>
        </w:rPr>
        <w:t>I</w:t>
      </w:r>
      <w:r w:rsidR="008B2DE1" w:rsidRPr="00062BC7">
        <w:rPr>
          <w:bCs/>
          <w:sz w:val="22"/>
        </w:rPr>
        <w:t xml:space="preserve">mprovement (QAPI) </w:t>
      </w:r>
      <w:r w:rsidRPr="00062BC7">
        <w:rPr>
          <w:bCs/>
          <w:sz w:val="22"/>
        </w:rPr>
        <w:t>and C</w:t>
      </w:r>
      <w:r w:rsidR="008B2DE1" w:rsidRPr="00062BC7">
        <w:rPr>
          <w:bCs/>
          <w:sz w:val="22"/>
        </w:rPr>
        <w:t xml:space="preserve">ontinuous </w:t>
      </w:r>
      <w:r w:rsidRPr="00062BC7">
        <w:rPr>
          <w:bCs/>
          <w:sz w:val="22"/>
        </w:rPr>
        <w:t>Q</w:t>
      </w:r>
      <w:r w:rsidR="008B2DE1" w:rsidRPr="00062BC7">
        <w:rPr>
          <w:bCs/>
          <w:sz w:val="22"/>
        </w:rPr>
        <w:t xml:space="preserve">uality </w:t>
      </w:r>
      <w:r w:rsidRPr="00062BC7">
        <w:rPr>
          <w:bCs/>
          <w:sz w:val="22"/>
        </w:rPr>
        <w:t>I</w:t>
      </w:r>
      <w:r w:rsidR="008B2DE1" w:rsidRPr="00062BC7">
        <w:rPr>
          <w:bCs/>
          <w:sz w:val="22"/>
        </w:rPr>
        <w:t>mprovement (CQI)</w:t>
      </w:r>
      <w:r w:rsidRPr="00062BC7">
        <w:rPr>
          <w:bCs/>
          <w:sz w:val="22"/>
        </w:rPr>
        <w:t xml:space="preserve"> programs.</w:t>
      </w:r>
    </w:p>
    <w:p w14:paraId="37815D11" w14:textId="6FF9990B" w:rsidR="00016B96" w:rsidRPr="00A230E5" w:rsidRDefault="00244A9B" w:rsidP="00A97ED9">
      <w:pPr>
        <w:pStyle w:val="ListParagraph"/>
        <w:numPr>
          <w:ilvl w:val="0"/>
          <w:numId w:val="23"/>
        </w:numPr>
        <w:tabs>
          <w:tab w:val="left" w:pos="7392"/>
        </w:tabs>
        <w:ind w:left="270"/>
        <w:rPr>
          <w:bCs/>
          <w:sz w:val="22"/>
        </w:rPr>
      </w:pPr>
      <w:r w:rsidRPr="00A230E5">
        <w:rPr>
          <w:bCs/>
          <w:sz w:val="22"/>
        </w:rPr>
        <w:t xml:space="preserve">Administers prescribed medications and treatments. </w:t>
      </w:r>
      <w:r w:rsidR="00A230E5" w:rsidRPr="00A230E5">
        <w:rPr>
          <w:bCs/>
          <w:sz w:val="22"/>
        </w:rPr>
        <w:t xml:space="preserve">Manages and controls the administration of narcotic prescriptions. </w:t>
      </w:r>
    </w:p>
    <w:p w14:paraId="2FABB928" w14:textId="054AF085" w:rsidR="00016B96" w:rsidRPr="00062BC7" w:rsidRDefault="008B2DE1" w:rsidP="00594466">
      <w:pPr>
        <w:pStyle w:val="ListParagraph"/>
        <w:numPr>
          <w:ilvl w:val="0"/>
          <w:numId w:val="23"/>
        </w:numPr>
        <w:tabs>
          <w:tab w:val="left" w:pos="7392"/>
        </w:tabs>
        <w:ind w:left="270"/>
        <w:rPr>
          <w:bCs/>
          <w:sz w:val="22"/>
        </w:rPr>
      </w:pPr>
      <w:r w:rsidRPr="00062BC7">
        <w:rPr>
          <w:bCs/>
          <w:sz w:val="22"/>
        </w:rPr>
        <w:t>Initiates</w:t>
      </w:r>
      <w:r w:rsidR="00244A9B" w:rsidRPr="00062BC7">
        <w:rPr>
          <w:bCs/>
          <w:sz w:val="22"/>
        </w:rPr>
        <w:t xml:space="preserve"> intravenous infusion and adds medications as ordered by the physician. </w:t>
      </w:r>
    </w:p>
    <w:p w14:paraId="7636AC2B" w14:textId="4418D655" w:rsidR="00016B96" w:rsidRPr="00062BC7" w:rsidRDefault="00A55D14" w:rsidP="00594466">
      <w:pPr>
        <w:pStyle w:val="ListParagraph"/>
        <w:numPr>
          <w:ilvl w:val="0"/>
          <w:numId w:val="23"/>
        </w:numPr>
        <w:tabs>
          <w:tab w:val="left" w:pos="7392"/>
        </w:tabs>
        <w:ind w:left="270"/>
        <w:rPr>
          <w:bCs/>
          <w:sz w:val="22"/>
        </w:rPr>
      </w:pPr>
      <w:r w:rsidRPr="00062BC7">
        <w:rPr>
          <w:bCs/>
          <w:sz w:val="22"/>
        </w:rPr>
        <w:t xml:space="preserve">Manages the </w:t>
      </w:r>
      <w:r w:rsidR="00244A9B" w:rsidRPr="00062BC7">
        <w:rPr>
          <w:bCs/>
          <w:sz w:val="22"/>
        </w:rPr>
        <w:t xml:space="preserve">total nursing care </w:t>
      </w:r>
      <w:r w:rsidRPr="00062BC7">
        <w:rPr>
          <w:bCs/>
          <w:sz w:val="22"/>
        </w:rPr>
        <w:t>for</w:t>
      </w:r>
      <w:r w:rsidR="00244A9B" w:rsidRPr="00062BC7">
        <w:rPr>
          <w:bCs/>
          <w:sz w:val="22"/>
        </w:rPr>
        <w:t xml:space="preserve"> assigned patients. </w:t>
      </w:r>
    </w:p>
    <w:p w14:paraId="4B62C49A" w14:textId="56656C93" w:rsidR="00016B96" w:rsidRPr="00062BC7" w:rsidRDefault="00A55D14" w:rsidP="00594466">
      <w:pPr>
        <w:pStyle w:val="ListParagraph"/>
        <w:numPr>
          <w:ilvl w:val="0"/>
          <w:numId w:val="23"/>
        </w:numPr>
        <w:tabs>
          <w:tab w:val="left" w:pos="7392"/>
        </w:tabs>
        <w:ind w:left="270"/>
        <w:rPr>
          <w:bCs/>
          <w:sz w:val="22"/>
        </w:rPr>
      </w:pPr>
      <w:r w:rsidRPr="00062BC7">
        <w:rPr>
          <w:bCs/>
          <w:sz w:val="22"/>
        </w:rPr>
        <w:t>Applies</w:t>
      </w:r>
      <w:r w:rsidR="00244A9B" w:rsidRPr="00062BC7">
        <w:rPr>
          <w:bCs/>
          <w:sz w:val="22"/>
        </w:rPr>
        <w:t xml:space="preserve"> safe and sound nursing judgments in providing care for assigned patients. </w:t>
      </w:r>
    </w:p>
    <w:p w14:paraId="24F63E90" w14:textId="28DA6D31" w:rsidR="00016B96" w:rsidRPr="00062BC7" w:rsidRDefault="00A55D14" w:rsidP="00594466">
      <w:pPr>
        <w:pStyle w:val="ListParagraph"/>
        <w:numPr>
          <w:ilvl w:val="0"/>
          <w:numId w:val="23"/>
        </w:numPr>
        <w:tabs>
          <w:tab w:val="left" w:pos="7392"/>
        </w:tabs>
        <w:ind w:left="270"/>
        <w:rPr>
          <w:bCs/>
          <w:sz w:val="22"/>
        </w:rPr>
      </w:pPr>
      <w:r w:rsidRPr="00062BC7">
        <w:rPr>
          <w:bCs/>
          <w:sz w:val="22"/>
        </w:rPr>
        <w:t xml:space="preserve">Prioritizes and manages </w:t>
      </w:r>
      <w:r w:rsidR="00244A9B" w:rsidRPr="00062BC7">
        <w:rPr>
          <w:bCs/>
          <w:sz w:val="22"/>
        </w:rPr>
        <w:t xml:space="preserve">time efficiently to accommodate work flow and variability within the unit. </w:t>
      </w:r>
    </w:p>
    <w:p w14:paraId="22AF9440" w14:textId="2A4622DF" w:rsidR="00016B96" w:rsidRPr="00062BC7" w:rsidRDefault="00244A9B" w:rsidP="00594466">
      <w:pPr>
        <w:pStyle w:val="ListParagraph"/>
        <w:numPr>
          <w:ilvl w:val="0"/>
          <w:numId w:val="23"/>
        </w:numPr>
        <w:tabs>
          <w:tab w:val="left" w:pos="7392"/>
        </w:tabs>
        <w:ind w:left="270"/>
        <w:rPr>
          <w:bCs/>
          <w:sz w:val="22"/>
        </w:rPr>
      </w:pPr>
      <w:r w:rsidRPr="00062BC7">
        <w:rPr>
          <w:bCs/>
          <w:sz w:val="22"/>
        </w:rPr>
        <w:t>Ensure</w:t>
      </w:r>
      <w:r w:rsidR="00A55D14" w:rsidRPr="00062BC7">
        <w:rPr>
          <w:bCs/>
          <w:sz w:val="22"/>
        </w:rPr>
        <w:t>s</w:t>
      </w:r>
      <w:r w:rsidRPr="00062BC7">
        <w:rPr>
          <w:bCs/>
          <w:sz w:val="22"/>
        </w:rPr>
        <w:t xml:space="preserve"> that Medicare and other US regulatory standards are applied and practiced by</w:t>
      </w:r>
      <w:r w:rsidR="00A55D14" w:rsidRPr="00062BC7">
        <w:rPr>
          <w:bCs/>
          <w:sz w:val="22"/>
        </w:rPr>
        <w:t xml:space="preserve"> all</w:t>
      </w:r>
      <w:r w:rsidRPr="00062BC7">
        <w:rPr>
          <w:bCs/>
          <w:sz w:val="22"/>
        </w:rPr>
        <w:t xml:space="preserve"> nursing professionals. </w:t>
      </w:r>
      <w:r w:rsidR="00A55D14" w:rsidRPr="00062BC7">
        <w:rPr>
          <w:bCs/>
          <w:sz w:val="22"/>
        </w:rPr>
        <w:t>Per</w:t>
      </w:r>
      <w:r w:rsidRPr="00062BC7">
        <w:rPr>
          <w:bCs/>
          <w:sz w:val="22"/>
        </w:rPr>
        <w:t>forms</w:t>
      </w:r>
      <w:r w:rsidR="00A55D14" w:rsidRPr="00062BC7">
        <w:rPr>
          <w:bCs/>
          <w:sz w:val="22"/>
        </w:rPr>
        <w:t xml:space="preserve"> duties </w:t>
      </w:r>
      <w:r w:rsidRPr="00062BC7">
        <w:rPr>
          <w:bCs/>
          <w:sz w:val="22"/>
        </w:rPr>
        <w:t>as Charge Nurse when assigned.</w:t>
      </w:r>
    </w:p>
    <w:p w14:paraId="0E7E6C25" w14:textId="651D8E64" w:rsidR="00016B96" w:rsidRPr="00062BC7" w:rsidRDefault="00A55D14" w:rsidP="00594466">
      <w:pPr>
        <w:pStyle w:val="ListParagraph"/>
        <w:numPr>
          <w:ilvl w:val="0"/>
          <w:numId w:val="23"/>
        </w:numPr>
        <w:tabs>
          <w:tab w:val="left" w:pos="7392"/>
        </w:tabs>
        <w:ind w:left="270"/>
        <w:rPr>
          <w:bCs/>
          <w:sz w:val="22"/>
        </w:rPr>
      </w:pPr>
      <w:r w:rsidRPr="00062BC7">
        <w:rPr>
          <w:bCs/>
          <w:sz w:val="22"/>
        </w:rPr>
        <w:t xml:space="preserve">Performs duties as a </w:t>
      </w:r>
      <w:r w:rsidR="00244A9B" w:rsidRPr="00062BC7">
        <w:rPr>
          <w:bCs/>
          <w:sz w:val="22"/>
        </w:rPr>
        <w:t xml:space="preserve">preceptor or mentor </w:t>
      </w:r>
      <w:r w:rsidRPr="00062BC7">
        <w:rPr>
          <w:bCs/>
          <w:sz w:val="22"/>
        </w:rPr>
        <w:t xml:space="preserve">as assigned. </w:t>
      </w:r>
    </w:p>
    <w:p w14:paraId="6706C088" w14:textId="3488EC3B" w:rsidR="00CF44ED" w:rsidRPr="00062BC7" w:rsidRDefault="00244A9B" w:rsidP="00594466">
      <w:pPr>
        <w:pStyle w:val="ListParagraph"/>
        <w:numPr>
          <w:ilvl w:val="0"/>
          <w:numId w:val="23"/>
        </w:numPr>
        <w:tabs>
          <w:tab w:val="left" w:pos="7392"/>
        </w:tabs>
        <w:ind w:left="270"/>
        <w:rPr>
          <w:bCs/>
          <w:sz w:val="22"/>
        </w:rPr>
      </w:pPr>
      <w:r w:rsidRPr="00062BC7">
        <w:rPr>
          <w:bCs/>
          <w:sz w:val="22"/>
        </w:rPr>
        <w:t xml:space="preserve">Performs other related duties as </w:t>
      </w:r>
      <w:r w:rsidR="00A55D14" w:rsidRPr="00062BC7">
        <w:rPr>
          <w:bCs/>
          <w:sz w:val="22"/>
        </w:rPr>
        <w:t>assigned.</w:t>
      </w:r>
    </w:p>
    <w:bookmarkEnd w:id="2"/>
    <w:p w14:paraId="179A0258" w14:textId="77777777" w:rsidR="00FF010F" w:rsidRPr="002A3AE8" w:rsidRDefault="00FF010F" w:rsidP="00BF1049">
      <w:pPr>
        <w:tabs>
          <w:tab w:val="left" w:pos="7392"/>
        </w:tabs>
        <w:ind w:left="-90"/>
        <w:rPr>
          <w:bCs/>
          <w:sz w:val="22"/>
          <w:szCs w:val="22"/>
        </w:rPr>
      </w:pPr>
    </w:p>
    <w:p w14:paraId="3AD93BAD" w14:textId="1D95F23E" w:rsidR="00226970" w:rsidRPr="009A5C5A" w:rsidRDefault="00226970" w:rsidP="00BF1049">
      <w:pPr>
        <w:tabs>
          <w:tab w:val="left" w:pos="7392"/>
        </w:tabs>
        <w:ind w:left="-90"/>
        <w:rPr>
          <w:sz w:val="22"/>
          <w:szCs w:val="22"/>
        </w:rPr>
      </w:pPr>
      <w:bookmarkStart w:id="3" w:name="_Hlk155276236"/>
      <w:r w:rsidRPr="009A5C5A">
        <w:rPr>
          <w:b/>
          <w:sz w:val="22"/>
          <w:szCs w:val="22"/>
          <w:u w:val="single"/>
        </w:rPr>
        <w:t>QUALIFICATION REQUIREMENTS</w:t>
      </w:r>
      <w:r w:rsidRPr="009A5C5A">
        <w:rPr>
          <w:sz w:val="22"/>
          <w:szCs w:val="22"/>
        </w:rPr>
        <w:t>:</w:t>
      </w:r>
    </w:p>
    <w:p w14:paraId="22A65036" w14:textId="1AB60399" w:rsidR="00CA68C9" w:rsidRPr="00062BC7" w:rsidRDefault="00CA68C9" w:rsidP="00CA68C9">
      <w:pPr>
        <w:autoSpaceDE w:val="0"/>
        <w:autoSpaceDN w:val="0"/>
        <w:adjustRightInd w:val="0"/>
        <w:ind w:left="-90"/>
        <w:jc w:val="both"/>
        <w:rPr>
          <w:color w:val="000000"/>
          <w:sz w:val="22"/>
          <w:szCs w:val="22"/>
        </w:rPr>
      </w:pPr>
      <w:r w:rsidRPr="00062BC7">
        <w:rPr>
          <w:b/>
          <w:bCs/>
          <w:color w:val="000000"/>
          <w:sz w:val="22"/>
          <w:szCs w:val="22"/>
        </w:rPr>
        <w:t xml:space="preserve">Education: </w:t>
      </w:r>
      <w:r w:rsidRPr="00062BC7">
        <w:rPr>
          <w:sz w:val="22"/>
          <w:szCs w:val="22"/>
        </w:rPr>
        <w:t>Associates</w:t>
      </w:r>
      <w:r w:rsidRPr="00062BC7">
        <w:rPr>
          <w:spacing w:val="-8"/>
          <w:sz w:val="22"/>
          <w:szCs w:val="22"/>
        </w:rPr>
        <w:t xml:space="preserve"> </w:t>
      </w:r>
      <w:r w:rsidR="00A55D14" w:rsidRPr="00062BC7">
        <w:rPr>
          <w:spacing w:val="-8"/>
          <w:sz w:val="22"/>
          <w:szCs w:val="22"/>
        </w:rPr>
        <w:t>of Science d</w:t>
      </w:r>
      <w:r w:rsidRPr="00062BC7">
        <w:rPr>
          <w:sz w:val="22"/>
          <w:szCs w:val="22"/>
        </w:rPr>
        <w:t>egree</w:t>
      </w:r>
      <w:r w:rsidRPr="00062BC7">
        <w:rPr>
          <w:spacing w:val="-8"/>
          <w:sz w:val="22"/>
          <w:szCs w:val="22"/>
        </w:rPr>
        <w:t xml:space="preserve"> </w:t>
      </w:r>
      <w:r w:rsidRPr="00062BC7">
        <w:rPr>
          <w:sz w:val="22"/>
          <w:szCs w:val="22"/>
        </w:rPr>
        <w:t>in</w:t>
      </w:r>
      <w:r w:rsidRPr="00062BC7">
        <w:rPr>
          <w:spacing w:val="-7"/>
          <w:sz w:val="22"/>
          <w:szCs w:val="22"/>
        </w:rPr>
        <w:t xml:space="preserve"> </w:t>
      </w:r>
      <w:r w:rsidRPr="00062BC7">
        <w:rPr>
          <w:sz w:val="22"/>
          <w:szCs w:val="22"/>
        </w:rPr>
        <w:t>Nursing</w:t>
      </w:r>
      <w:r w:rsidRPr="00062BC7">
        <w:rPr>
          <w:spacing w:val="-8"/>
          <w:sz w:val="22"/>
          <w:szCs w:val="22"/>
        </w:rPr>
        <w:t xml:space="preserve"> </w:t>
      </w:r>
      <w:r w:rsidRPr="00062BC7">
        <w:rPr>
          <w:sz w:val="22"/>
          <w:szCs w:val="22"/>
        </w:rPr>
        <w:t>from</w:t>
      </w:r>
      <w:r w:rsidRPr="00062BC7">
        <w:rPr>
          <w:spacing w:val="-7"/>
          <w:sz w:val="22"/>
          <w:szCs w:val="22"/>
        </w:rPr>
        <w:t xml:space="preserve"> </w:t>
      </w:r>
      <w:r w:rsidRPr="00062BC7">
        <w:rPr>
          <w:sz w:val="22"/>
          <w:szCs w:val="22"/>
        </w:rPr>
        <w:t>a</w:t>
      </w:r>
      <w:r w:rsidRPr="00062BC7">
        <w:rPr>
          <w:spacing w:val="-8"/>
          <w:sz w:val="22"/>
          <w:szCs w:val="22"/>
        </w:rPr>
        <w:t xml:space="preserve"> </w:t>
      </w:r>
      <w:r w:rsidRPr="00062BC7">
        <w:rPr>
          <w:sz w:val="22"/>
          <w:szCs w:val="22"/>
        </w:rPr>
        <w:t>recognized</w:t>
      </w:r>
      <w:r w:rsidR="00A55D14" w:rsidRPr="00062BC7">
        <w:rPr>
          <w:sz w:val="22"/>
          <w:szCs w:val="22"/>
        </w:rPr>
        <w:t xml:space="preserve"> or </w:t>
      </w:r>
      <w:r w:rsidRPr="00062BC7">
        <w:rPr>
          <w:sz w:val="22"/>
          <w:szCs w:val="22"/>
        </w:rPr>
        <w:t>accredited</w:t>
      </w:r>
      <w:r w:rsidRPr="00062BC7">
        <w:rPr>
          <w:spacing w:val="-7"/>
          <w:sz w:val="22"/>
          <w:szCs w:val="22"/>
        </w:rPr>
        <w:t xml:space="preserve"> </w:t>
      </w:r>
      <w:r w:rsidRPr="00062BC7">
        <w:rPr>
          <w:sz w:val="22"/>
          <w:szCs w:val="22"/>
        </w:rPr>
        <w:t>school</w:t>
      </w:r>
      <w:r w:rsidRPr="00062BC7">
        <w:rPr>
          <w:spacing w:val="-9"/>
          <w:sz w:val="22"/>
          <w:szCs w:val="22"/>
        </w:rPr>
        <w:t xml:space="preserve"> </w:t>
      </w:r>
      <w:r w:rsidRPr="00062BC7">
        <w:rPr>
          <w:sz w:val="22"/>
          <w:szCs w:val="22"/>
        </w:rPr>
        <w:t>of</w:t>
      </w:r>
      <w:r w:rsidRPr="00062BC7">
        <w:rPr>
          <w:spacing w:val="-8"/>
          <w:sz w:val="22"/>
          <w:szCs w:val="22"/>
        </w:rPr>
        <w:t xml:space="preserve"> </w:t>
      </w:r>
      <w:r w:rsidRPr="00062BC7">
        <w:rPr>
          <w:sz w:val="22"/>
          <w:szCs w:val="22"/>
        </w:rPr>
        <w:t>Nursing</w:t>
      </w:r>
      <w:r w:rsidRPr="00062BC7">
        <w:rPr>
          <w:spacing w:val="-7"/>
          <w:sz w:val="22"/>
          <w:szCs w:val="22"/>
        </w:rPr>
        <w:t xml:space="preserve"> </w:t>
      </w:r>
      <w:r w:rsidRPr="00062BC7">
        <w:rPr>
          <w:sz w:val="22"/>
          <w:szCs w:val="22"/>
        </w:rPr>
        <w:t>or</w:t>
      </w:r>
      <w:r w:rsidRPr="00062BC7">
        <w:rPr>
          <w:spacing w:val="-8"/>
          <w:sz w:val="22"/>
          <w:szCs w:val="22"/>
        </w:rPr>
        <w:t xml:space="preserve"> </w:t>
      </w:r>
      <w:r w:rsidRPr="00062BC7">
        <w:rPr>
          <w:sz w:val="22"/>
          <w:szCs w:val="22"/>
        </w:rPr>
        <w:t>foreign</w:t>
      </w:r>
      <w:r w:rsidRPr="00062BC7">
        <w:rPr>
          <w:spacing w:val="-8"/>
          <w:sz w:val="22"/>
          <w:szCs w:val="22"/>
        </w:rPr>
        <w:t xml:space="preserve"> </w:t>
      </w:r>
      <w:r w:rsidRPr="00062BC7">
        <w:rPr>
          <w:sz w:val="22"/>
          <w:szCs w:val="22"/>
        </w:rPr>
        <w:t>equivalent.</w:t>
      </w:r>
    </w:p>
    <w:p w14:paraId="615FF877" w14:textId="77777777" w:rsidR="00CA68C9" w:rsidRPr="00CA68C9" w:rsidRDefault="00CA68C9" w:rsidP="00CA68C9">
      <w:pPr>
        <w:autoSpaceDE w:val="0"/>
        <w:autoSpaceDN w:val="0"/>
        <w:adjustRightInd w:val="0"/>
        <w:ind w:left="-90"/>
        <w:jc w:val="both"/>
        <w:rPr>
          <w:color w:val="000000"/>
        </w:rPr>
      </w:pPr>
    </w:p>
    <w:p w14:paraId="39CBC6B2" w14:textId="77777777" w:rsidR="00CA68C9" w:rsidRPr="00062BC7" w:rsidRDefault="00CA68C9" w:rsidP="00CA68C9">
      <w:pPr>
        <w:autoSpaceDE w:val="0"/>
        <w:autoSpaceDN w:val="0"/>
        <w:adjustRightInd w:val="0"/>
        <w:ind w:left="-90"/>
        <w:jc w:val="both"/>
        <w:rPr>
          <w:color w:val="000000"/>
          <w:sz w:val="22"/>
          <w:szCs w:val="22"/>
        </w:rPr>
      </w:pPr>
      <w:r w:rsidRPr="00062BC7">
        <w:rPr>
          <w:b/>
          <w:bCs/>
          <w:color w:val="000000"/>
          <w:sz w:val="22"/>
          <w:szCs w:val="22"/>
        </w:rPr>
        <w:t>Experience:</w:t>
      </w:r>
      <w:r w:rsidRPr="00062BC7">
        <w:rPr>
          <w:color w:val="000000"/>
          <w:sz w:val="22"/>
          <w:szCs w:val="22"/>
        </w:rPr>
        <w:t xml:space="preserve"> No experience required.  </w:t>
      </w:r>
    </w:p>
    <w:p w14:paraId="59926FDB" w14:textId="77777777" w:rsidR="00CA68C9" w:rsidRPr="00062BC7" w:rsidRDefault="00CA68C9" w:rsidP="00CA68C9">
      <w:pPr>
        <w:autoSpaceDE w:val="0"/>
        <w:autoSpaceDN w:val="0"/>
        <w:adjustRightInd w:val="0"/>
        <w:ind w:left="-90"/>
        <w:jc w:val="both"/>
        <w:rPr>
          <w:color w:val="000000"/>
          <w:sz w:val="22"/>
          <w:szCs w:val="22"/>
        </w:rPr>
      </w:pPr>
    </w:p>
    <w:p w14:paraId="61DA128D" w14:textId="2224A592" w:rsidR="00CA68C9" w:rsidRPr="00062BC7" w:rsidRDefault="00CA68C9" w:rsidP="00CA68C9">
      <w:pPr>
        <w:widowControl w:val="0"/>
        <w:autoSpaceDE w:val="0"/>
        <w:autoSpaceDN w:val="0"/>
        <w:spacing w:before="1"/>
        <w:ind w:left="-90" w:right="114"/>
        <w:jc w:val="both"/>
        <w:rPr>
          <w:sz w:val="22"/>
          <w:szCs w:val="22"/>
        </w:rPr>
      </w:pPr>
      <w:r w:rsidRPr="00062BC7">
        <w:rPr>
          <w:b/>
          <w:bCs/>
          <w:color w:val="000000"/>
          <w:sz w:val="22"/>
          <w:szCs w:val="22"/>
        </w:rPr>
        <w:t xml:space="preserve">Licensure/Certification: </w:t>
      </w:r>
      <w:r w:rsidRPr="00062BC7">
        <w:rPr>
          <w:sz w:val="22"/>
          <w:szCs w:val="22"/>
        </w:rPr>
        <w:t>Must</w:t>
      </w:r>
      <w:r w:rsidRPr="00062BC7">
        <w:rPr>
          <w:spacing w:val="-8"/>
          <w:sz w:val="22"/>
          <w:szCs w:val="22"/>
        </w:rPr>
        <w:t xml:space="preserve"> </w:t>
      </w:r>
      <w:r w:rsidRPr="00062BC7">
        <w:rPr>
          <w:sz w:val="22"/>
          <w:szCs w:val="22"/>
        </w:rPr>
        <w:t>pass</w:t>
      </w:r>
      <w:r w:rsidRPr="00062BC7">
        <w:rPr>
          <w:spacing w:val="-9"/>
          <w:sz w:val="22"/>
          <w:szCs w:val="22"/>
        </w:rPr>
        <w:t xml:space="preserve"> </w:t>
      </w:r>
      <w:r w:rsidRPr="00062BC7">
        <w:rPr>
          <w:sz w:val="22"/>
          <w:szCs w:val="22"/>
        </w:rPr>
        <w:t>the</w:t>
      </w:r>
      <w:r w:rsidRPr="00062BC7">
        <w:rPr>
          <w:spacing w:val="-9"/>
          <w:sz w:val="22"/>
          <w:szCs w:val="22"/>
        </w:rPr>
        <w:t xml:space="preserve"> </w:t>
      </w:r>
      <w:r w:rsidRPr="00062BC7">
        <w:rPr>
          <w:sz w:val="22"/>
          <w:szCs w:val="22"/>
        </w:rPr>
        <w:t>NCLEX-</w:t>
      </w:r>
      <w:r w:rsidRPr="00062BC7">
        <w:rPr>
          <w:spacing w:val="-47"/>
          <w:sz w:val="22"/>
          <w:szCs w:val="22"/>
        </w:rPr>
        <w:t xml:space="preserve"> </w:t>
      </w:r>
      <w:r w:rsidRPr="00062BC7">
        <w:rPr>
          <w:sz w:val="22"/>
          <w:szCs w:val="22"/>
        </w:rPr>
        <w:t xml:space="preserve">RN </w:t>
      </w:r>
      <w:r w:rsidR="00A55D14" w:rsidRPr="00062BC7">
        <w:rPr>
          <w:sz w:val="22"/>
          <w:szCs w:val="22"/>
        </w:rPr>
        <w:t>and be</w:t>
      </w:r>
      <w:r w:rsidRPr="00062BC7">
        <w:rPr>
          <w:sz w:val="22"/>
          <w:szCs w:val="22"/>
        </w:rPr>
        <w:t xml:space="preserve"> licensed as a Registered Nurse by the Commonwealth Board of Nurse Examiners (CBNE) to practice</w:t>
      </w:r>
      <w:r w:rsidRPr="00062BC7">
        <w:rPr>
          <w:spacing w:val="1"/>
          <w:sz w:val="22"/>
          <w:szCs w:val="22"/>
        </w:rPr>
        <w:t xml:space="preserve"> </w:t>
      </w:r>
      <w:r w:rsidRPr="00062BC7">
        <w:rPr>
          <w:sz w:val="22"/>
          <w:szCs w:val="22"/>
        </w:rPr>
        <w:t>nursin</w:t>
      </w:r>
      <w:r w:rsidR="009F7747" w:rsidRPr="00062BC7">
        <w:rPr>
          <w:sz w:val="22"/>
          <w:szCs w:val="22"/>
        </w:rPr>
        <w:t>g</w:t>
      </w:r>
      <w:r w:rsidRPr="00062BC7">
        <w:rPr>
          <w:sz w:val="22"/>
          <w:szCs w:val="22"/>
        </w:rPr>
        <w:t>.</w:t>
      </w:r>
      <w:r w:rsidRPr="00062BC7">
        <w:rPr>
          <w:spacing w:val="-9"/>
          <w:sz w:val="22"/>
          <w:szCs w:val="22"/>
        </w:rPr>
        <w:t xml:space="preserve"> </w:t>
      </w:r>
      <w:r w:rsidRPr="00062BC7">
        <w:rPr>
          <w:sz w:val="22"/>
          <w:szCs w:val="22"/>
        </w:rPr>
        <w:t>Must</w:t>
      </w:r>
      <w:r w:rsidRPr="00062BC7">
        <w:rPr>
          <w:spacing w:val="-9"/>
          <w:sz w:val="22"/>
          <w:szCs w:val="22"/>
        </w:rPr>
        <w:t xml:space="preserve"> </w:t>
      </w:r>
      <w:r w:rsidRPr="00062BC7">
        <w:rPr>
          <w:sz w:val="22"/>
          <w:szCs w:val="22"/>
        </w:rPr>
        <w:t>possess</w:t>
      </w:r>
      <w:r w:rsidRPr="00062BC7">
        <w:rPr>
          <w:spacing w:val="-6"/>
          <w:sz w:val="22"/>
          <w:szCs w:val="22"/>
        </w:rPr>
        <w:t xml:space="preserve"> </w:t>
      </w:r>
      <w:r w:rsidR="00664A73" w:rsidRPr="00062BC7">
        <w:rPr>
          <w:spacing w:val="-6"/>
          <w:sz w:val="22"/>
          <w:szCs w:val="22"/>
        </w:rPr>
        <w:t xml:space="preserve">American Heart Association </w:t>
      </w:r>
      <w:r w:rsidRPr="00062BC7">
        <w:rPr>
          <w:sz w:val="22"/>
          <w:szCs w:val="22"/>
        </w:rPr>
        <w:t>BLS</w:t>
      </w:r>
      <w:r w:rsidRPr="00062BC7">
        <w:rPr>
          <w:spacing w:val="-7"/>
          <w:sz w:val="22"/>
          <w:szCs w:val="22"/>
        </w:rPr>
        <w:t xml:space="preserve"> </w:t>
      </w:r>
      <w:r w:rsidRPr="00062BC7">
        <w:rPr>
          <w:sz w:val="22"/>
          <w:szCs w:val="22"/>
        </w:rPr>
        <w:t>and/or</w:t>
      </w:r>
      <w:r w:rsidRPr="00062BC7">
        <w:rPr>
          <w:spacing w:val="-9"/>
          <w:sz w:val="22"/>
          <w:szCs w:val="22"/>
        </w:rPr>
        <w:t xml:space="preserve"> </w:t>
      </w:r>
      <w:r w:rsidRPr="00062BC7">
        <w:rPr>
          <w:sz w:val="22"/>
          <w:szCs w:val="22"/>
        </w:rPr>
        <w:t>ACLS</w:t>
      </w:r>
      <w:r w:rsidRPr="00062BC7">
        <w:rPr>
          <w:spacing w:val="-9"/>
          <w:sz w:val="22"/>
          <w:szCs w:val="22"/>
        </w:rPr>
        <w:t xml:space="preserve"> </w:t>
      </w:r>
      <w:r w:rsidR="00664A73" w:rsidRPr="00062BC7">
        <w:rPr>
          <w:sz w:val="22"/>
          <w:szCs w:val="22"/>
        </w:rPr>
        <w:t>c</w:t>
      </w:r>
      <w:r w:rsidRPr="00062BC7">
        <w:rPr>
          <w:sz w:val="22"/>
          <w:szCs w:val="22"/>
        </w:rPr>
        <w:t>ertificat</w:t>
      </w:r>
      <w:r w:rsidR="00664A73" w:rsidRPr="00062BC7">
        <w:rPr>
          <w:sz w:val="22"/>
          <w:szCs w:val="22"/>
        </w:rPr>
        <w:t>ion</w:t>
      </w:r>
      <w:r w:rsidRPr="00062BC7">
        <w:rPr>
          <w:sz w:val="22"/>
          <w:szCs w:val="22"/>
        </w:rPr>
        <w:t xml:space="preserve">. NRP and/or PALS </w:t>
      </w:r>
      <w:r w:rsidR="00664A73" w:rsidRPr="00062BC7">
        <w:rPr>
          <w:sz w:val="22"/>
          <w:szCs w:val="22"/>
        </w:rPr>
        <w:t>c</w:t>
      </w:r>
      <w:r w:rsidRPr="00062BC7">
        <w:rPr>
          <w:sz w:val="22"/>
          <w:szCs w:val="22"/>
        </w:rPr>
        <w:t>ertificates, as required by assigned</w:t>
      </w:r>
      <w:r w:rsidR="00A55D14" w:rsidRPr="00062BC7">
        <w:rPr>
          <w:sz w:val="22"/>
          <w:szCs w:val="22"/>
        </w:rPr>
        <w:t xml:space="preserve"> specialty</w:t>
      </w:r>
      <w:r w:rsidRPr="00062BC7">
        <w:rPr>
          <w:sz w:val="22"/>
          <w:szCs w:val="22"/>
        </w:rPr>
        <w:t xml:space="preserve"> unit. </w:t>
      </w:r>
      <w:r w:rsidRPr="00062BC7">
        <w:rPr>
          <w:spacing w:val="-9"/>
          <w:sz w:val="22"/>
          <w:szCs w:val="22"/>
        </w:rPr>
        <w:t xml:space="preserve"> </w:t>
      </w:r>
    </w:p>
    <w:p w14:paraId="0B770735" w14:textId="77777777" w:rsidR="00016B96" w:rsidRDefault="00016B96" w:rsidP="00345EC6">
      <w:pPr>
        <w:widowControl w:val="0"/>
        <w:ind w:left="-90"/>
        <w:jc w:val="both"/>
        <w:rPr>
          <w:sz w:val="22"/>
          <w:szCs w:val="22"/>
        </w:rPr>
      </w:pPr>
    </w:p>
    <w:p w14:paraId="553BD77A" w14:textId="77777777" w:rsidR="00FF010F" w:rsidRDefault="00FF010F" w:rsidP="00345EC6">
      <w:pPr>
        <w:widowControl w:val="0"/>
        <w:ind w:left="-90"/>
        <w:jc w:val="both"/>
        <w:rPr>
          <w:sz w:val="22"/>
          <w:szCs w:val="22"/>
        </w:rPr>
      </w:pPr>
    </w:p>
    <w:p w14:paraId="1616EBBA" w14:textId="77777777" w:rsidR="00FF010F" w:rsidRDefault="00FF010F" w:rsidP="00345EC6">
      <w:pPr>
        <w:widowControl w:val="0"/>
        <w:ind w:left="-90"/>
        <w:jc w:val="both"/>
        <w:rPr>
          <w:sz w:val="22"/>
          <w:szCs w:val="22"/>
        </w:rPr>
      </w:pPr>
    </w:p>
    <w:p w14:paraId="01FF70CA" w14:textId="77777777" w:rsidR="00CA68C9" w:rsidRDefault="00CA68C9" w:rsidP="00CA68C9">
      <w:pPr>
        <w:tabs>
          <w:tab w:val="left" w:pos="7392"/>
        </w:tabs>
        <w:ind w:left="-90"/>
        <w:jc w:val="both"/>
        <w:rPr>
          <w:b/>
          <w:sz w:val="22"/>
          <w:szCs w:val="22"/>
          <w:u w:val="single"/>
        </w:rPr>
      </w:pPr>
      <w:r>
        <w:rPr>
          <w:b/>
          <w:sz w:val="22"/>
          <w:szCs w:val="22"/>
          <w:u w:val="single"/>
        </w:rPr>
        <w:lastRenderedPageBreak/>
        <w:t>CONDITIONAL REQUIREMENTS:</w:t>
      </w:r>
    </w:p>
    <w:p w14:paraId="3F96B885" w14:textId="51E2D252" w:rsidR="00CA68C9" w:rsidRPr="00062BC7" w:rsidRDefault="00CA68C9" w:rsidP="00CA68C9">
      <w:pPr>
        <w:tabs>
          <w:tab w:val="left" w:pos="7392"/>
        </w:tabs>
        <w:ind w:left="-90"/>
        <w:jc w:val="both"/>
        <w:rPr>
          <w:sz w:val="22"/>
          <w:szCs w:val="22"/>
        </w:rPr>
      </w:pPr>
      <w:bookmarkStart w:id="4" w:name="_Hlk155192630"/>
      <w:r w:rsidRPr="00062BC7">
        <w:rPr>
          <w:sz w:val="22"/>
          <w:szCs w:val="22"/>
        </w:rPr>
        <w:t xml:space="preserve">Employment is contingent upon successful clearing of pre-employment health and </w:t>
      </w:r>
      <w:r w:rsidR="00A55D14" w:rsidRPr="00062BC7">
        <w:rPr>
          <w:sz w:val="22"/>
          <w:szCs w:val="22"/>
        </w:rPr>
        <w:t>d</w:t>
      </w:r>
      <w:r w:rsidRPr="00062BC7">
        <w:rPr>
          <w:sz w:val="22"/>
          <w:szCs w:val="22"/>
        </w:rPr>
        <w:t>rug screening in accordance with CHCC policy.</w:t>
      </w:r>
    </w:p>
    <w:bookmarkEnd w:id="4"/>
    <w:p w14:paraId="061E1EC3" w14:textId="77777777" w:rsidR="00FF010F" w:rsidRDefault="00FF010F" w:rsidP="00CA68C9">
      <w:pPr>
        <w:tabs>
          <w:tab w:val="left" w:pos="7392"/>
        </w:tabs>
        <w:ind w:left="-90"/>
        <w:jc w:val="both"/>
        <w:rPr>
          <w:b/>
          <w:sz w:val="22"/>
          <w:szCs w:val="22"/>
          <w:u w:val="single"/>
        </w:rPr>
      </w:pPr>
    </w:p>
    <w:p w14:paraId="4D6A17C2" w14:textId="14A9964C" w:rsidR="00CA68C9" w:rsidRDefault="00CA68C9" w:rsidP="00CA68C9">
      <w:pPr>
        <w:tabs>
          <w:tab w:val="left" w:pos="7392"/>
        </w:tabs>
        <w:ind w:left="-90"/>
        <w:jc w:val="both"/>
        <w:rPr>
          <w:b/>
          <w:sz w:val="22"/>
          <w:szCs w:val="22"/>
          <w:u w:val="single"/>
        </w:rPr>
      </w:pPr>
      <w:r>
        <w:rPr>
          <w:b/>
          <w:sz w:val="22"/>
          <w:szCs w:val="22"/>
          <w:u w:val="single"/>
        </w:rPr>
        <w:t>OTHERS:</w:t>
      </w:r>
    </w:p>
    <w:p w14:paraId="40C35092" w14:textId="00F78805" w:rsidR="00456CCA" w:rsidRPr="00062BC7" w:rsidRDefault="00456CCA" w:rsidP="00456CCA">
      <w:pPr>
        <w:tabs>
          <w:tab w:val="left" w:pos="0"/>
          <w:tab w:val="left" w:pos="7392"/>
        </w:tabs>
        <w:ind w:left="-90"/>
        <w:jc w:val="both"/>
        <w:rPr>
          <w:sz w:val="22"/>
          <w:szCs w:val="22"/>
        </w:rPr>
      </w:pPr>
      <w:r w:rsidRPr="00062BC7">
        <w:rPr>
          <w:sz w:val="22"/>
          <w:szCs w:val="22"/>
        </w:rPr>
        <w:t xml:space="preserve">Regular operating hours of the Commonwealth Healthcare Corporation are Monday to Friday from 7:30am to 4:30pm, however hospital hours are 24 hours per day, 7 days per week. This position is a Full-Time employment status and requires at least 40 hours per week. The assigned work schedule is subject to change with or without notice based on the Corporation’s business requirement and/or by the demands of the employee’s job. This position is </w:t>
      </w:r>
      <w:r w:rsidRPr="00062BC7">
        <w:rPr>
          <w:b/>
          <w:bCs/>
          <w:sz w:val="22"/>
          <w:szCs w:val="22"/>
        </w:rPr>
        <w:t>“Exempt”</w:t>
      </w:r>
      <w:r w:rsidRPr="00062BC7">
        <w:rPr>
          <w:sz w:val="22"/>
          <w:szCs w:val="22"/>
        </w:rPr>
        <w:t xml:space="preserve">, however is eligible to receive overtime compensation pursuant to the Fair Labor Standards Act (FLSA) of 1938 Federal Law’s 8/80 rule. </w:t>
      </w:r>
      <w:bookmarkStart w:id="5" w:name="_Hlk155189965"/>
      <w:r w:rsidRPr="00062BC7">
        <w:rPr>
          <w:sz w:val="22"/>
          <w:szCs w:val="22"/>
        </w:rPr>
        <w:t>This position is paid on a biweekly basis. CHCC adheres to all applicable deductions such as CNMI tax, federal tax, Medicare and Social Security.</w:t>
      </w:r>
    </w:p>
    <w:bookmarkEnd w:id="5"/>
    <w:p w14:paraId="79857EDC" w14:textId="7584627E" w:rsidR="00CA68C9" w:rsidRDefault="00CA68C9" w:rsidP="00CA68C9">
      <w:pPr>
        <w:tabs>
          <w:tab w:val="left" w:pos="0"/>
          <w:tab w:val="left" w:pos="7392"/>
        </w:tabs>
        <w:ind w:left="-90"/>
        <w:jc w:val="both"/>
        <w:rPr>
          <w:sz w:val="22"/>
          <w:szCs w:val="22"/>
        </w:rPr>
      </w:pPr>
    </w:p>
    <w:p w14:paraId="42DB8E22" w14:textId="77777777" w:rsidR="00062BC7" w:rsidRDefault="00062BC7" w:rsidP="00062BC7">
      <w:pPr>
        <w:tabs>
          <w:tab w:val="left" w:pos="7392"/>
        </w:tabs>
        <w:ind w:left="-90"/>
        <w:jc w:val="both"/>
        <w:rPr>
          <w:i/>
          <w:iCs/>
        </w:rPr>
      </w:pPr>
      <w:bookmarkStart w:id="6" w:name="_Hlk155276258"/>
      <w:bookmarkEnd w:id="3"/>
      <w:r>
        <w:rPr>
          <w:b/>
          <w:bCs/>
          <w:i/>
          <w:iCs/>
        </w:rPr>
        <w:t>Note(s)</w:t>
      </w:r>
      <w:r>
        <w:rPr>
          <w:i/>
          <w:iCs/>
        </w:rPr>
        <w:t xml:space="preserve">: </w:t>
      </w:r>
    </w:p>
    <w:p w14:paraId="7BE897EC" w14:textId="77777777" w:rsidR="00062BC7" w:rsidRDefault="00062BC7" w:rsidP="00062BC7">
      <w:pPr>
        <w:pStyle w:val="ListParagraph"/>
        <w:numPr>
          <w:ilvl w:val="0"/>
          <w:numId w:val="18"/>
        </w:numPr>
        <w:tabs>
          <w:tab w:val="left" w:pos="7392"/>
        </w:tabs>
        <w:jc w:val="both"/>
        <w:rPr>
          <w:i/>
          <w:iCs/>
          <w:sz w:val="20"/>
          <w:szCs w:val="20"/>
        </w:rPr>
      </w:pPr>
      <w:r>
        <w:rPr>
          <w:i/>
          <w:iCs/>
          <w:sz w:val="20"/>
          <w:szCs w:val="20"/>
        </w:rPr>
        <w:t>Three-fourths 20 CFR 655, Subpart E: “Workers will be offered employment for a total number of work hours equal to at least three fourths of the workdays of the total period that begins with the first workday after the arrival of the worker at the place of employment or the advertised contractual first date of need, whichever is later, and ends on the expiration date specified in the work contract or in its extensions, if any.”</w:t>
      </w:r>
    </w:p>
    <w:p w14:paraId="25193651" w14:textId="77777777" w:rsidR="00062BC7" w:rsidRPr="00016B96" w:rsidRDefault="00062BC7" w:rsidP="00062BC7">
      <w:pPr>
        <w:pStyle w:val="ListParagraph"/>
        <w:numPr>
          <w:ilvl w:val="0"/>
          <w:numId w:val="18"/>
        </w:numPr>
        <w:rPr>
          <w:i/>
          <w:iCs/>
          <w:sz w:val="20"/>
          <w:szCs w:val="20"/>
        </w:rPr>
      </w:pPr>
      <w:r w:rsidRPr="00016B96">
        <w:rPr>
          <w:i/>
          <w:iCs/>
          <w:sz w:val="20"/>
          <w:szCs w:val="20"/>
        </w:rPr>
        <w:t>Transportation and Subsistence 20 CFR 655, Subpart E: “If the worker completes 50 percent of the work contract period, the employer will provide, reimburse, or advance payment for the worker’s transportation and subsistence from the place of recruitment to the place of work. Upon completion of the work contract or where the worker is dismissed earlier, the employer will provide or pay for the worker’s reasonable costs of return transportation and subsistence back home or to the place the worker originally departed to work, except reported a worker’s voluntary abandonment of employment. The amount of transportation payment or reimbursement will be equal to the most economical and reasonable common carrier for the distances involved.”</w:t>
      </w:r>
    </w:p>
    <w:p w14:paraId="53458563" w14:textId="77777777" w:rsidR="00062BC7" w:rsidRPr="00C55B83" w:rsidRDefault="00062BC7" w:rsidP="00062BC7">
      <w:pPr>
        <w:pStyle w:val="ListParagraph"/>
        <w:numPr>
          <w:ilvl w:val="0"/>
          <w:numId w:val="18"/>
        </w:numPr>
        <w:tabs>
          <w:tab w:val="left" w:pos="7392"/>
        </w:tabs>
        <w:jc w:val="both"/>
        <w:rPr>
          <w:i/>
          <w:iCs/>
          <w:sz w:val="20"/>
          <w:szCs w:val="20"/>
        </w:rPr>
      </w:pPr>
      <w:r>
        <w:rPr>
          <w:i/>
          <w:iCs/>
          <w:sz w:val="20"/>
          <w:szCs w:val="20"/>
        </w:rPr>
        <w:t xml:space="preserve">Employer-Provided Items 655.423(k): Requires Employer provide to the worker, without charge or deposit charge, all tools, supplies and equipment required to perform the duties assigned.  </w:t>
      </w:r>
    </w:p>
    <w:p w14:paraId="520D5C0A" w14:textId="77777777" w:rsidR="00CA68C9" w:rsidRDefault="00CA68C9" w:rsidP="00CA68C9">
      <w:pPr>
        <w:tabs>
          <w:tab w:val="left" w:pos="0"/>
          <w:tab w:val="left" w:pos="7392"/>
        </w:tabs>
        <w:ind w:left="-90"/>
        <w:jc w:val="both"/>
        <w:rPr>
          <w:sz w:val="22"/>
          <w:szCs w:val="22"/>
        </w:rPr>
      </w:pPr>
    </w:p>
    <w:p w14:paraId="6590DE6C" w14:textId="77777777" w:rsidR="00CA68C9" w:rsidRDefault="00CA68C9" w:rsidP="00CA68C9">
      <w:pPr>
        <w:tabs>
          <w:tab w:val="left" w:pos="0"/>
          <w:tab w:val="left" w:pos="7392"/>
        </w:tabs>
        <w:ind w:left="-90"/>
        <w:rPr>
          <w:b/>
          <w:sz w:val="22"/>
          <w:szCs w:val="22"/>
        </w:rPr>
      </w:pPr>
      <w:r>
        <w:rPr>
          <w:b/>
          <w:sz w:val="22"/>
          <w:szCs w:val="22"/>
        </w:rPr>
        <w:t>INTERESTED PERSONS SHOULD SEND THEIR CURRENT APPLICATION FORMS TO:</w:t>
      </w:r>
    </w:p>
    <w:p w14:paraId="2DFF6BC3" w14:textId="77777777" w:rsidR="00456CCA" w:rsidRDefault="00456CCA" w:rsidP="00456CCA">
      <w:pPr>
        <w:tabs>
          <w:tab w:val="left" w:pos="0"/>
          <w:tab w:val="left" w:pos="7392"/>
        </w:tabs>
        <w:ind w:left="-90"/>
      </w:pPr>
      <w:r>
        <w:t>Office of Human Resources</w:t>
      </w:r>
    </w:p>
    <w:p w14:paraId="3AD5E850" w14:textId="77777777" w:rsidR="00456CCA" w:rsidRDefault="00456CCA" w:rsidP="00456CCA">
      <w:pPr>
        <w:tabs>
          <w:tab w:val="left" w:pos="0"/>
          <w:tab w:val="left" w:pos="7392"/>
        </w:tabs>
        <w:ind w:left="-90"/>
      </w:pPr>
      <w:r>
        <w:t>Commonwealth Healthcare Corporation</w:t>
      </w:r>
    </w:p>
    <w:p w14:paraId="3B3E220D" w14:textId="77777777" w:rsidR="00456CCA" w:rsidRDefault="00456CCA" w:rsidP="00456CCA">
      <w:pPr>
        <w:tabs>
          <w:tab w:val="left" w:pos="0"/>
          <w:tab w:val="left" w:pos="7392"/>
        </w:tabs>
        <w:ind w:left="-90"/>
      </w:pPr>
      <w:r>
        <w:t xml:space="preserve">1178 </w:t>
      </w:r>
      <w:proofErr w:type="spellStart"/>
      <w:r>
        <w:t>Hinemlu</w:t>
      </w:r>
      <w:proofErr w:type="spellEnd"/>
      <w:r>
        <w:t>’ St. Garapan, Saipan, MP, 96950</w:t>
      </w:r>
    </w:p>
    <w:p w14:paraId="59AD1028" w14:textId="76B2DFB6" w:rsidR="00456CCA" w:rsidRDefault="00456CCA" w:rsidP="00456CCA">
      <w:pPr>
        <w:tabs>
          <w:tab w:val="left" w:pos="0"/>
          <w:tab w:val="left" w:pos="7392"/>
        </w:tabs>
        <w:ind w:left="-90"/>
      </w:pPr>
      <w:r>
        <w:t xml:space="preserve">Office Hours: Monday through Friday, 7:30am to 4:30pm; </w:t>
      </w:r>
      <w:r w:rsidRPr="00465B85">
        <w:rPr>
          <w:b/>
          <w:bCs/>
          <w:i/>
          <w:iCs/>
        </w:rPr>
        <w:t>CLOSED</w:t>
      </w:r>
      <w:r>
        <w:t xml:space="preserve"> on weekends and holidays.</w:t>
      </w:r>
    </w:p>
    <w:p w14:paraId="5F51BAA7" w14:textId="5101CE95" w:rsidR="00456CCA" w:rsidRDefault="00456CCA" w:rsidP="00456CCA">
      <w:pPr>
        <w:tabs>
          <w:tab w:val="left" w:pos="0"/>
          <w:tab w:val="left" w:pos="7392"/>
        </w:tabs>
        <w:ind w:left="-90"/>
        <w:rPr>
          <w:i/>
          <w:iCs/>
        </w:rPr>
      </w:pPr>
      <w:r>
        <w:rPr>
          <w:i/>
          <w:iCs/>
        </w:rPr>
        <w:t xml:space="preserve">Employment Application Forms are available at the hospital facility’s Main Cashier Office or online at www.chcc.health. </w:t>
      </w:r>
    </w:p>
    <w:p w14:paraId="5D7276A0" w14:textId="77777777" w:rsidR="00456CCA" w:rsidRDefault="00456CCA" w:rsidP="00456CCA">
      <w:pPr>
        <w:tabs>
          <w:tab w:val="left" w:pos="0"/>
          <w:tab w:val="left" w:pos="7392"/>
        </w:tabs>
        <w:ind w:left="-90"/>
        <w:rPr>
          <w:i/>
          <w:iCs/>
        </w:rPr>
      </w:pPr>
    </w:p>
    <w:p w14:paraId="0B3DCFCA" w14:textId="77777777" w:rsidR="00456CCA" w:rsidRPr="0032024D" w:rsidRDefault="00456CCA" w:rsidP="00456CCA">
      <w:pPr>
        <w:tabs>
          <w:tab w:val="left" w:pos="0"/>
          <w:tab w:val="left" w:pos="7392"/>
        </w:tabs>
        <w:ind w:left="-90"/>
        <w:rPr>
          <w:sz w:val="18"/>
          <w:szCs w:val="18"/>
        </w:rPr>
      </w:pPr>
      <w:r w:rsidRPr="0032024D">
        <w:rPr>
          <w:sz w:val="18"/>
          <w:szCs w:val="18"/>
        </w:rPr>
        <w:t xml:space="preserve">E-mail: </w:t>
      </w:r>
      <w:hyperlink r:id="rId12" w:history="1">
        <w:r w:rsidRPr="0032024D">
          <w:rPr>
            <w:rStyle w:val="Hyperlink"/>
            <w:sz w:val="18"/>
            <w:szCs w:val="18"/>
          </w:rPr>
          <w:t>apply@chcc.health</w:t>
        </w:r>
      </w:hyperlink>
    </w:p>
    <w:p w14:paraId="5D592EEE" w14:textId="77777777" w:rsidR="00456CCA" w:rsidRPr="0032024D" w:rsidRDefault="00456CCA" w:rsidP="00456CCA">
      <w:pPr>
        <w:tabs>
          <w:tab w:val="left" w:pos="0"/>
          <w:tab w:val="left" w:pos="7392"/>
        </w:tabs>
        <w:ind w:left="-90"/>
        <w:rPr>
          <w:sz w:val="18"/>
          <w:szCs w:val="18"/>
        </w:rPr>
      </w:pPr>
      <w:r w:rsidRPr="0032024D">
        <w:rPr>
          <w:sz w:val="18"/>
          <w:szCs w:val="18"/>
        </w:rPr>
        <w:t>Trunk Line: (670) 234-895</w:t>
      </w:r>
      <w:r>
        <w:rPr>
          <w:sz w:val="18"/>
          <w:szCs w:val="18"/>
        </w:rPr>
        <w:t>1</w:t>
      </w:r>
      <w:r w:rsidRPr="0032024D">
        <w:rPr>
          <w:sz w:val="18"/>
          <w:szCs w:val="18"/>
        </w:rPr>
        <w:t xml:space="preserve"> ext. 358</w:t>
      </w:r>
      <w:r>
        <w:rPr>
          <w:sz w:val="18"/>
          <w:szCs w:val="18"/>
        </w:rPr>
        <w:t>3</w:t>
      </w:r>
      <w:r w:rsidRPr="0032024D">
        <w:rPr>
          <w:sz w:val="18"/>
          <w:szCs w:val="18"/>
        </w:rPr>
        <w:t>/3</w:t>
      </w:r>
      <w:r>
        <w:rPr>
          <w:sz w:val="18"/>
          <w:szCs w:val="18"/>
        </w:rPr>
        <w:t>443</w:t>
      </w:r>
      <w:r w:rsidRPr="0032024D">
        <w:rPr>
          <w:sz w:val="18"/>
          <w:szCs w:val="18"/>
        </w:rPr>
        <w:t>/</w:t>
      </w:r>
      <w:r>
        <w:rPr>
          <w:sz w:val="18"/>
          <w:szCs w:val="18"/>
        </w:rPr>
        <w:t>3556</w:t>
      </w:r>
    </w:p>
    <w:p w14:paraId="416A434B" w14:textId="77777777" w:rsidR="00456CCA" w:rsidRPr="0032024D" w:rsidRDefault="00456CCA" w:rsidP="00456CCA">
      <w:pPr>
        <w:tabs>
          <w:tab w:val="left" w:pos="0"/>
          <w:tab w:val="left" w:pos="7392"/>
        </w:tabs>
        <w:ind w:left="-90"/>
        <w:rPr>
          <w:sz w:val="18"/>
          <w:szCs w:val="18"/>
        </w:rPr>
      </w:pPr>
      <w:r w:rsidRPr="0032024D">
        <w:rPr>
          <w:sz w:val="18"/>
          <w:szCs w:val="18"/>
        </w:rPr>
        <w:t>Fax Line: (670) 233-8756</w:t>
      </w:r>
    </w:p>
    <w:p w14:paraId="24A45E21" w14:textId="6197E34A" w:rsidR="00456CCA" w:rsidRDefault="00456CCA" w:rsidP="00456CCA">
      <w:pPr>
        <w:tabs>
          <w:tab w:val="left" w:pos="0"/>
          <w:tab w:val="left" w:pos="7392"/>
        </w:tabs>
        <w:ind w:left="-90"/>
        <w:rPr>
          <w:sz w:val="18"/>
          <w:szCs w:val="18"/>
        </w:rPr>
      </w:pPr>
      <w:r w:rsidRPr="0032024D">
        <w:rPr>
          <w:sz w:val="18"/>
          <w:szCs w:val="18"/>
        </w:rPr>
        <w:t xml:space="preserve">Rev. </w:t>
      </w:r>
      <w:r w:rsidR="00682C09">
        <w:rPr>
          <w:sz w:val="18"/>
          <w:szCs w:val="18"/>
        </w:rPr>
        <w:t>03/01/25</w:t>
      </w:r>
      <w:r>
        <w:rPr>
          <w:sz w:val="18"/>
          <w:szCs w:val="18"/>
        </w:rPr>
        <w:t xml:space="preserve"> </w:t>
      </w:r>
      <w:proofErr w:type="spellStart"/>
      <w:r w:rsidR="00682C09">
        <w:rPr>
          <w:sz w:val="18"/>
          <w:szCs w:val="18"/>
        </w:rPr>
        <w:t>src</w:t>
      </w:r>
      <w:proofErr w:type="spellEnd"/>
    </w:p>
    <w:p w14:paraId="10B1E575" w14:textId="77777777" w:rsidR="00062BC7" w:rsidRDefault="00062BC7" w:rsidP="00CA68C9">
      <w:pPr>
        <w:tabs>
          <w:tab w:val="left" w:pos="0"/>
          <w:tab w:val="left" w:pos="7392"/>
        </w:tabs>
        <w:ind w:left="-90"/>
        <w:jc w:val="both"/>
        <w:rPr>
          <w:b/>
          <w:bCs/>
          <w:i/>
          <w:iCs/>
          <w:sz w:val="22"/>
          <w:szCs w:val="22"/>
        </w:rPr>
      </w:pPr>
    </w:p>
    <w:p w14:paraId="010A1529" w14:textId="72F08882" w:rsidR="00CA68C9" w:rsidRDefault="00CA68C9" w:rsidP="00CA68C9">
      <w:pPr>
        <w:tabs>
          <w:tab w:val="left" w:pos="0"/>
          <w:tab w:val="left" w:pos="7392"/>
        </w:tabs>
        <w:ind w:left="-90"/>
        <w:jc w:val="both"/>
        <w:rPr>
          <w:i/>
          <w:iCs/>
        </w:rPr>
      </w:pPr>
      <w:r>
        <w:rPr>
          <w:b/>
          <w:bCs/>
          <w:i/>
          <w:iCs/>
          <w:sz w:val="22"/>
          <w:szCs w:val="22"/>
        </w:rPr>
        <w:t>Note:</w:t>
      </w:r>
      <w:r>
        <w:rPr>
          <w:i/>
          <w:iCs/>
          <w:sz w:val="22"/>
          <w:szCs w:val="22"/>
        </w:rPr>
        <w:t xml:space="preserve"> </w:t>
      </w:r>
      <w:r>
        <w:rPr>
          <w:i/>
          <w:iCs/>
        </w:rPr>
        <w:t>Education and training claimed in Employment Application must be substantiated by diploma, certificate or license. Failure to provide complete application form or the required documents will result in automatic disqualification.</w:t>
      </w:r>
    </w:p>
    <w:p w14:paraId="7ADA6F07" w14:textId="77777777" w:rsidR="00CA68C9" w:rsidRPr="00E46716" w:rsidRDefault="00CA68C9" w:rsidP="00CA68C9">
      <w:pPr>
        <w:tabs>
          <w:tab w:val="left" w:pos="7392"/>
        </w:tabs>
        <w:ind w:left="-90" w:right="180"/>
        <w:jc w:val="both"/>
        <w:rPr>
          <w:color w:val="444444"/>
          <w:sz w:val="16"/>
          <w:szCs w:val="16"/>
        </w:rPr>
      </w:pPr>
    </w:p>
    <w:bookmarkEnd w:id="6"/>
    <w:p w14:paraId="4949032F" w14:textId="77777777" w:rsidR="009B3B55" w:rsidRDefault="009B3B55" w:rsidP="00BF1049">
      <w:pPr>
        <w:tabs>
          <w:tab w:val="left" w:pos="7392"/>
        </w:tabs>
        <w:ind w:left="-90"/>
        <w:rPr>
          <w:sz w:val="18"/>
          <w:szCs w:val="18"/>
        </w:rPr>
      </w:pPr>
    </w:p>
    <w:bookmarkEnd w:id="1"/>
    <w:p w14:paraId="110BEB5B" w14:textId="77777777" w:rsidR="009B3B55" w:rsidRDefault="009B3B55" w:rsidP="00BF1049">
      <w:pPr>
        <w:tabs>
          <w:tab w:val="left" w:pos="7392"/>
        </w:tabs>
        <w:ind w:left="-90"/>
        <w:rPr>
          <w:sz w:val="18"/>
          <w:szCs w:val="18"/>
        </w:rPr>
      </w:pPr>
    </w:p>
    <w:sectPr w:rsidR="009B3B55" w:rsidSect="00BF1049">
      <w:footerReference w:type="default" r:id="rId13"/>
      <w:type w:val="continuous"/>
      <w:pgSz w:w="12240" w:h="15840" w:code="1"/>
      <w:pgMar w:top="900" w:right="1080" w:bottom="630" w:left="1350" w:header="144"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DF94" w14:textId="77777777" w:rsidR="00BB038B" w:rsidRDefault="00BB038B">
      <w:r>
        <w:separator/>
      </w:r>
    </w:p>
  </w:endnote>
  <w:endnote w:type="continuationSeparator" w:id="0">
    <w:p w14:paraId="24F5139A" w14:textId="77777777" w:rsidR="00BB038B" w:rsidRDefault="00BB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98D6" w14:textId="77777777" w:rsidR="00947ABD" w:rsidRDefault="00947ABD">
    <w:pPr>
      <w:pStyle w:val="Footer"/>
      <w:pBdr>
        <w:bottom w:val="double" w:sz="6" w:space="1" w:color="auto"/>
      </w:pBdr>
      <w:jc w:val="center"/>
      <w:rPr>
        <w:sz w:val="16"/>
      </w:rPr>
    </w:pPr>
  </w:p>
  <w:p w14:paraId="28E60CE1" w14:textId="77777777" w:rsidR="00947ABD" w:rsidRPr="004D16BA" w:rsidRDefault="00947ABD" w:rsidP="006677A7">
    <w:pPr>
      <w:pStyle w:val="Footer"/>
      <w:jc w:val="center"/>
      <w:rPr>
        <w:sz w:val="20"/>
      </w:rPr>
    </w:pPr>
    <w:r w:rsidRPr="004D16BA">
      <w:rPr>
        <w:sz w:val="20"/>
      </w:rPr>
      <w:t>CHCC is an equal opportunity employer.</w:t>
    </w:r>
    <w:r w:rsidR="0038098E">
      <w:rPr>
        <w:sz w:val="20"/>
      </w:rPr>
      <w:t xml:space="preserve">  We consider all applicants for all positions without regard to race, color, religion, sex, disability, age, mental or veteran status, the presence of a non-job related medical condition or disability, or any legal protected status.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EDF0" w14:textId="77777777" w:rsidR="00BB038B" w:rsidRDefault="00BB038B">
      <w:r>
        <w:separator/>
      </w:r>
    </w:p>
  </w:footnote>
  <w:footnote w:type="continuationSeparator" w:id="0">
    <w:p w14:paraId="48EE4CF6" w14:textId="77777777" w:rsidR="00BB038B" w:rsidRDefault="00BB0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444"/>
    <w:multiLevelType w:val="hybridMultilevel"/>
    <w:tmpl w:val="3EA01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AF2FB8"/>
    <w:multiLevelType w:val="hybridMultilevel"/>
    <w:tmpl w:val="D6228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3696"/>
    <w:multiLevelType w:val="hybridMultilevel"/>
    <w:tmpl w:val="F51251A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70B3802"/>
    <w:multiLevelType w:val="hybridMultilevel"/>
    <w:tmpl w:val="B90695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67CE9"/>
    <w:multiLevelType w:val="hybridMultilevel"/>
    <w:tmpl w:val="A31618D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B148B"/>
    <w:multiLevelType w:val="hybridMultilevel"/>
    <w:tmpl w:val="8C46EA8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0CD17CF"/>
    <w:multiLevelType w:val="hybridMultilevel"/>
    <w:tmpl w:val="7F1823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BF2BB6"/>
    <w:multiLevelType w:val="hybridMultilevel"/>
    <w:tmpl w:val="49AC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72D7C"/>
    <w:multiLevelType w:val="hybridMultilevel"/>
    <w:tmpl w:val="74C8A87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349A2632"/>
    <w:multiLevelType w:val="hybridMultilevel"/>
    <w:tmpl w:val="0ED4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81CBD"/>
    <w:multiLevelType w:val="hybridMultilevel"/>
    <w:tmpl w:val="69AA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C0B19"/>
    <w:multiLevelType w:val="hybridMultilevel"/>
    <w:tmpl w:val="4E3C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04ABF"/>
    <w:multiLevelType w:val="hybridMultilevel"/>
    <w:tmpl w:val="3A1A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03939"/>
    <w:multiLevelType w:val="hybridMultilevel"/>
    <w:tmpl w:val="F3B0643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6431D"/>
    <w:multiLevelType w:val="hybridMultilevel"/>
    <w:tmpl w:val="20B4F5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594BB8"/>
    <w:multiLevelType w:val="hybridMultilevel"/>
    <w:tmpl w:val="0EA640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DA7E3A"/>
    <w:multiLevelType w:val="hybridMultilevel"/>
    <w:tmpl w:val="94B696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5F00FA"/>
    <w:multiLevelType w:val="hybridMultilevel"/>
    <w:tmpl w:val="DCF8CAC4"/>
    <w:lvl w:ilvl="0" w:tplc="10FE466A">
      <w:numFmt w:val="bullet"/>
      <w:lvlText w:val=""/>
      <w:lvlJc w:val="left"/>
      <w:pPr>
        <w:ind w:left="270" w:hanging="360"/>
      </w:pPr>
      <w:rPr>
        <w:rFonts w:ascii="Symbol" w:eastAsia="Times New Roman" w:hAnsi="Symbol" w:cs="Times New Roman" w:hint="default"/>
        <w:b/>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6C7B0C81"/>
    <w:multiLevelType w:val="hybridMultilevel"/>
    <w:tmpl w:val="FD9AC8E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E5B6A6F"/>
    <w:multiLevelType w:val="hybridMultilevel"/>
    <w:tmpl w:val="E318977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FB5634"/>
    <w:multiLevelType w:val="hybridMultilevel"/>
    <w:tmpl w:val="C22A6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C7970"/>
    <w:multiLevelType w:val="hybridMultilevel"/>
    <w:tmpl w:val="4DC851B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97489223">
    <w:abstractNumId w:val="20"/>
  </w:num>
  <w:num w:numId="2" w16cid:durableId="1968270238">
    <w:abstractNumId w:val="2"/>
  </w:num>
  <w:num w:numId="3" w16cid:durableId="1206480880">
    <w:abstractNumId w:val="18"/>
  </w:num>
  <w:num w:numId="4" w16cid:durableId="453066166">
    <w:abstractNumId w:val="4"/>
  </w:num>
  <w:num w:numId="5" w16cid:durableId="189995973">
    <w:abstractNumId w:val="14"/>
  </w:num>
  <w:num w:numId="6" w16cid:durableId="431053878">
    <w:abstractNumId w:val="11"/>
  </w:num>
  <w:num w:numId="7" w16cid:durableId="1745833345">
    <w:abstractNumId w:val="0"/>
  </w:num>
  <w:num w:numId="8" w16cid:durableId="1478106785">
    <w:abstractNumId w:val="15"/>
  </w:num>
  <w:num w:numId="9" w16cid:durableId="75246760">
    <w:abstractNumId w:val="16"/>
  </w:num>
  <w:num w:numId="10" w16cid:durableId="227376838">
    <w:abstractNumId w:val="1"/>
  </w:num>
  <w:num w:numId="11" w16cid:durableId="1181773374">
    <w:abstractNumId w:val="10"/>
  </w:num>
  <w:num w:numId="12" w16cid:durableId="1108281723">
    <w:abstractNumId w:val="13"/>
  </w:num>
  <w:num w:numId="13" w16cid:durableId="643390525">
    <w:abstractNumId w:val="3"/>
  </w:num>
  <w:num w:numId="14" w16cid:durableId="1747536871">
    <w:abstractNumId w:val="9"/>
  </w:num>
  <w:num w:numId="15" w16cid:durableId="452596278">
    <w:abstractNumId w:val="7"/>
  </w:num>
  <w:num w:numId="16" w16cid:durableId="1417166235">
    <w:abstractNumId w:val="6"/>
  </w:num>
  <w:num w:numId="17" w16cid:durableId="958148282">
    <w:abstractNumId w:val="19"/>
  </w:num>
  <w:num w:numId="18" w16cid:durableId="923803759">
    <w:abstractNumId w:val="17"/>
  </w:num>
  <w:num w:numId="19" w16cid:durableId="378476506">
    <w:abstractNumId w:val="17"/>
  </w:num>
  <w:num w:numId="20" w16cid:durableId="57024534">
    <w:abstractNumId w:val="17"/>
  </w:num>
  <w:num w:numId="21" w16cid:durableId="1374623091">
    <w:abstractNumId w:val="21"/>
  </w:num>
  <w:num w:numId="22" w16cid:durableId="577641998">
    <w:abstractNumId w:val="8"/>
  </w:num>
  <w:num w:numId="23" w16cid:durableId="1214734815">
    <w:abstractNumId w:val="5"/>
  </w:num>
  <w:num w:numId="24" w16cid:durableId="1786191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C0"/>
    <w:rsid w:val="00000D16"/>
    <w:rsid w:val="000075DF"/>
    <w:rsid w:val="00012E79"/>
    <w:rsid w:val="00016B96"/>
    <w:rsid w:val="00017494"/>
    <w:rsid w:val="000179AA"/>
    <w:rsid w:val="00026DB2"/>
    <w:rsid w:val="00031551"/>
    <w:rsid w:val="00032897"/>
    <w:rsid w:val="00033937"/>
    <w:rsid w:val="00033AF4"/>
    <w:rsid w:val="000351DE"/>
    <w:rsid w:val="00035341"/>
    <w:rsid w:val="00037E26"/>
    <w:rsid w:val="00046B3A"/>
    <w:rsid w:val="00053E28"/>
    <w:rsid w:val="000556DB"/>
    <w:rsid w:val="00062BC7"/>
    <w:rsid w:val="00064264"/>
    <w:rsid w:val="0007452B"/>
    <w:rsid w:val="000747AD"/>
    <w:rsid w:val="00075B84"/>
    <w:rsid w:val="00076688"/>
    <w:rsid w:val="00076BBC"/>
    <w:rsid w:val="000805F6"/>
    <w:rsid w:val="00082511"/>
    <w:rsid w:val="000860CF"/>
    <w:rsid w:val="000870CD"/>
    <w:rsid w:val="00094789"/>
    <w:rsid w:val="000A1A21"/>
    <w:rsid w:val="000A1D62"/>
    <w:rsid w:val="000A5D7B"/>
    <w:rsid w:val="000A6CE3"/>
    <w:rsid w:val="000B16F5"/>
    <w:rsid w:val="000B42A0"/>
    <w:rsid w:val="000B5197"/>
    <w:rsid w:val="000B5C15"/>
    <w:rsid w:val="000B7371"/>
    <w:rsid w:val="000D30A6"/>
    <w:rsid w:val="000E644C"/>
    <w:rsid w:val="000F0309"/>
    <w:rsid w:val="000F37E5"/>
    <w:rsid w:val="00102E84"/>
    <w:rsid w:val="0010428D"/>
    <w:rsid w:val="0010767B"/>
    <w:rsid w:val="001131E7"/>
    <w:rsid w:val="00121E64"/>
    <w:rsid w:val="00122853"/>
    <w:rsid w:val="00135ACF"/>
    <w:rsid w:val="00136A67"/>
    <w:rsid w:val="001423F1"/>
    <w:rsid w:val="001448D7"/>
    <w:rsid w:val="0015023E"/>
    <w:rsid w:val="00153941"/>
    <w:rsid w:val="001551DB"/>
    <w:rsid w:val="00160D7F"/>
    <w:rsid w:val="00166E69"/>
    <w:rsid w:val="00174889"/>
    <w:rsid w:val="001757CA"/>
    <w:rsid w:val="00190D8D"/>
    <w:rsid w:val="00192C81"/>
    <w:rsid w:val="0019632A"/>
    <w:rsid w:val="001A34B3"/>
    <w:rsid w:val="001A745D"/>
    <w:rsid w:val="001A7C97"/>
    <w:rsid w:val="001B0AE9"/>
    <w:rsid w:val="001B27B5"/>
    <w:rsid w:val="001C08DF"/>
    <w:rsid w:val="001C4DE9"/>
    <w:rsid w:val="001C7EF8"/>
    <w:rsid w:val="001D5E7D"/>
    <w:rsid w:val="001D72C4"/>
    <w:rsid w:val="001E0F2A"/>
    <w:rsid w:val="001E5651"/>
    <w:rsid w:val="001E7E55"/>
    <w:rsid w:val="001F1EDA"/>
    <w:rsid w:val="001F64EA"/>
    <w:rsid w:val="0020417E"/>
    <w:rsid w:val="00207BE0"/>
    <w:rsid w:val="00210407"/>
    <w:rsid w:val="00211701"/>
    <w:rsid w:val="00222B74"/>
    <w:rsid w:val="00226970"/>
    <w:rsid w:val="00233B66"/>
    <w:rsid w:val="00242FAB"/>
    <w:rsid w:val="00243377"/>
    <w:rsid w:val="00244A9B"/>
    <w:rsid w:val="00246CF6"/>
    <w:rsid w:val="00246D8F"/>
    <w:rsid w:val="0025043B"/>
    <w:rsid w:val="002533B3"/>
    <w:rsid w:val="00254B10"/>
    <w:rsid w:val="0026541E"/>
    <w:rsid w:val="00270CB3"/>
    <w:rsid w:val="00270EFF"/>
    <w:rsid w:val="002739EA"/>
    <w:rsid w:val="00274BD8"/>
    <w:rsid w:val="00274C27"/>
    <w:rsid w:val="00276185"/>
    <w:rsid w:val="00276511"/>
    <w:rsid w:val="0028076B"/>
    <w:rsid w:val="002815CB"/>
    <w:rsid w:val="002867F3"/>
    <w:rsid w:val="00286F6C"/>
    <w:rsid w:val="00287F9A"/>
    <w:rsid w:val="00291B39"/>
    <w:rsid w:val="0029356A"/>
    <w:rsid w:val="00293BD2"/>
    <w:rsid w:val="00296060"/>
    <w:rsid w:val="002A36C4"/>
    <w:rsid w:val="002A3AE8"/>
    <w:rsid w:val="002A4950"/>
    <w:rsid w:val="002B20F8"/>
    <w:rsid w:val="002B2D32"/>
    <w:rsid w:val="002B4A53"/>
    <w:rsid w:val="002B5BB4"/>
    <w:rsid w:val="002B5C31"/>
    <w:rsid w:val="002B5CB5"/>
    <w:rsid w:val="002C477E"/>
    <w:rsid w:val="002C73F7"/>
    <w:rsid w:val="002D3884"/>
    <w:rsid w:val="002F244A"/>
    <w:rsid w:val="002F5ECA"/>
    <w:rsid w:val="00300E9C"/>
    <w:rsid w:val="00302A91"/>
    <w:rsid w:val="003143B5"/>
    <w:rsid w:val="00314B39"/>
    <w:rsid w:val="00320D6A"/>
    <w:rsid w:val="00320E7C"/>
    <w:rsid w:val="00323625"/>
    <w:rsid w:val="00323D55"/>
    <w:rsid w:val="00330E5F"/>
    <w:rsid w:val="0033115D"/>
    <w:rsid w:val="00334CEE"/>
    <w:rsid w:val="003363D1"/>
    <w:rsid w:val="00343FB3"/>
    <w:rsid w:val="00345EC6"/>
    <w:rsid w:val="00350742"/>
    <w:rsid w:val="00350C26"/>
    <w:rsid w:val="00356E0C"/>
    <w:rsid w:val="00360F6C"/>
    <w:rsid w:val="00360FD4"/>
    <w:rsid w:val="00363C0D"/>
    <w:rsid w:val="00367FFD"/>
    <w:rsid w:val="003730B4"/>
    <w:rsid w:val="00374E20"/>
    <w:rsid w:val="00377729"/>
    <w:rsid w:val="0038098E"/>
    <w:rsid w:val="0038123C"/>
    <w:rsid w:val="00383F07"/>
    <w:rsid w:val="0039134F"/>
    <w:rsid w:val="00391AF5"/>
    <w:rsid w:val="00392E09"/>
    <w:rsid w:val="003966AB"/>
    <w:rsid w:val="003A04F6"/>
    <w:rsid w:val="003B2076"/>
    <w:rsid w:val="003C1FC5"/>
    <w:rsid w:val="003C34EA"/>
    <w:rsid w:val="003C3B7F"/>
    <w:rsid w:val="003C6679"/>
    <w:rsid w:val="003D1681"/>
    <w:rsid w:val="003D677B"/>
    <w:rsid w:val="003E6B52"/>
    <w:rsid w:val="003F0603"/>
    <w:rsid w:val="003F07D2"/>
    <w:rsid w:val="003F6FCC"/>
    <w:rsid w:val="00401E69"/>
    <w:rsid w:val="00403CDF"/>
    <w:rsid w:val="00404EAA"/>
    <w:rsid w:val="00406BE7"/>
    <w:rsid w:val="00407FA3"/>
    <w:rsid w:val="00427446"/>
    <w:rsid w:val="00431BAC"/>
    <w:rsid w:val="0043370C"/>
    <w:rsid w:val="00435932"/>
    <w:rsid w:val="00436DFB"/>
    <w:rsid w:val="00443060"/>
    <w:rsid w:val="00444BB9"/>
    <w:rsid w:val="00445BE6"/>
    <w:rsid w:val="004536AE"/>
    <w:rsid w:val="004538B8"/>
    <w:rsid w:val="00455431"/>
    <w:rsid w:val="00455DB7"/>
    <w:rsid w:val="00456291"/>
    <w:rsid w:val="00456CCA"/>
    <w:rsid w:val="004612ED"/>
    <w:rsid w:val="00463881"/>
    <w:rsid w:val="00463B59"/>
    <w:rsid w:val="00473A41"/>
    <w:rsid w:val="00473B26"/>
    <w:rsid w:val="00477190"/>
    <w:rsid w:val="00482B38"/>
    <w:rsid w:val="00483A53"/>
    <w:rsid w:val="00484D88"/>
    <w:rsid w:val="004855F6"/>
    <w:rsid w:val="00487818"/>
    <w:rsid w:val="00493208"/>
    <w:rsid w:val="00497AF9"/>
    <w:rsid w:val="004A1F93"/>
    <w:rsid w:val="004A2120"/>
    <w:rsid w:val="004B1512"/>
    <w:rsid w:val="004B2A06"/>
    <w:rsid w:val="004C30D4"/>
    <w:rsid w:val="004C6A02"/>
    <w:rsid w:val="004D0252"/>
    <w:rsid w:val="004D16BA"/>
    <w:rsid w:val="004D25D3"/>
    <w:rsid w:val="004D2F76"/>
    <w:rsid w:val="004D3719"/>
    <w:rsid w:val="004D7A12"/>
    <w:rsid w:val="004E2286"/>
    <w:rsid w:val="004E5B5E"/>
    <w:rsid w:val="004E70D5"/>
    <w:rsid w:val="004F0843"/>
    <w:rsid w:val="004F47A6"/>
    <w:rsid w:val="00503218"/>
    <w:rsid w:val="0051447D"/>
    <w:rsid w:val="005145DC"/>
    <w:rsid w:val="005229D9"/>
    <w:rsid w:val="0052312A"/>
    <w:rsid w:val="00523990"/>
    <w:rsid w:val="00523A8C"/>
    <w:rsid w:val="00527503"/>
    <w:rsid w:val="00531C58"/>
    <w:rsid w:val="00532632"/>
    <w:rsid w:val="005332A0"/>
    <w:rsid w:val="00536127"/>
    <w:rsid w:val="00541C31"/>
    <w:rsid w:val="005454B9"/>
    <w:rsid w:val="00545E59"/>
    <w:rsid w:val="0054662E"/>
    <w:rsid w:val="0055060A"/>
    <w:rsid w:val="00555964"/>
    <w:rsid w:val="00560FCB"/>
    <w:rsid w:val="00565BDC"/>
    <w:rsid w:val="00571E61"/>
    <w:rsid w:val="00580A48"/>
    <w:rsid w:val="00582462"/>
    <w:rsid w:val="0058264F"/>
    <w:rsid w:val="0058506F"/>
    <w:rsid w:val="00587C45"/>
    <w:rsid w:val="00594028"/>
    <w:rsid w:val="00594208"/>
    <w:rsid w:val="00594466"/>
    <w:rsid w:val="005979D5"/>
    <w:rsid w:val="005A13E3"/>
    <w:rsid w:val="005A27A5"/>
    <w:rsid w:val="005A46EB"/>
    <w:rsid w:val="005A56E4"/>
    <w:rsid w:val="005A64A3"/>
    <w:rsid w:val="005C30A9"/>
    <w:rsid w:val="005C62D2"/>
    <w:rsid w:val="005C71A1"/>
    <w:rsid w:val="005C7EE0"/>
    <w:rsid w:val="005D1443"/>
    <w:rsid w:val="005E32D9"/>
    <w:rsid w:val="005F2DDB"/>
    <w:rsid w:val="005F36A8"/>
    <w:rsid w:val="005F46C5"/>
    <w:rsid w:val="00600ABA"/>
    <w:rsid w:val="006018A1"/>
    <w:rsid w:val="00602780"/>
    <w:rsid w:val="00606A2A"/>
    <w:rsid w:val="00613BD0"/>
    <w:rsid w:val="006204E7"/>
    <w:rsid w:val="00632F02"/>
    <w:rsid w:val="00635BA4"/>
    <w:rsid w:val="00641A75"/>
    <w:rsid w:val="00641CE6"/>
    <w:rsid w:val="00643B1B"/>
    <w:rsid w:val="00646D88"/>
    <w:rsid w:val="00647070"/>
    <w:rsid w:val="00653DEA"/>
    <w:rsid w:val="006579CF"/>
    <w:rsid w:val="00661683"/>
    <w:rsid w:val="00664A73"/>
    <w:rsid w:val="00664ABB"/>
    <w:rsid w:val="006677A7"/>
    <w:rsid w:val="00667805"/>
    <w:rsid w:val="00673474"/>
    <w:rsid w:val="006740AE"/>
    <w:rsid w:val="00677E2D"/>
    <w:rsid w:val="00682C09"/>
    <w:rsid w:val="00685BAB"/>
    <w:rsid w:val="00685DA4"/>
    <w:rsid w:val="00687032"/>
    <w:rsid w:val="006876C9"/>
    <w:rsid w:val="00690A08"/>
    <w:rsid w:val="0069579C"/>
    <w:rsid w:val="006A1694"/>
    <w:rsid w:val="006A5065"/>
    <w:rsid w:val="006A594A"/>
    <w:rsid w:val="006A72CB"/>
    <w:rsid w:val="006B2B65"/>
    <w:rsid w:val="006B476A"/>
    <w:rsid w:val="006B4F0E"/>
    <w:rsid w:val="006B5B29"/>
    <w:rsid w:val="006B5BE2"/>
    <w:rsid w:val="006C1CD2"/>
    <w:rsid w:val="006C20A0"/>
    <w:rsid w:val="006C415E"/>
    <w:rsid w:val="006C490D"/>
    <w:rsid w:val="006D092F"/>
    <w:rsid w:val="006D210F"/>
    <w:rsid w:val="006E53C7"/>
    <w:rsid w:val="006E5624"/>
    <w:rsid w:val="006F1E3F"/>
    <w:rsid w:val="0070027A"/>
    <w:rsid w:val="00700350"/>
    <w:rsid w:val="00705CF0"/>
    <w:rsid w:val="00707053"/>
    <w:rsid w:val="00712AB3"/>
    <w:rsid w:val="00712DD6"/>
    <w:rsid w:val="0071389F"/>
    <w:rsid w:val="00724AC4"/>
    <w:rsid w:val="00725372"/>
    <w:rsid w:val="00732921"/>
    <w:rsid w:val="007346E1"/>
    <w:rsid w:val="00734EC9"/>
    <w:rsid w:val="00737F51"/>
    <w:rsid w:val="007410C6"/>
    <w:rsid w:val="00746AAF"/>
    <w:rsid w:val="007564A3"/>
    <w:rsid w:val="007662E0"/>
    <w:rsid w:val="00772CE3"/>
    <w:rsid w:val="007766FA"/>
    <w:rsid w:val="0078224A"/>
    <w:rsid w:val="00782724"/>
    <w:rsid w:val="0078367D"/>
    <w:rsid w:val="00784006"/>
    <w:rsid w:val="00791AB6"/>
    <w:rsid w:val="007976A3"/>
    <w:rsid w:val="007A063D"/>
    <w:rsid w:val="007A1029"/>
    <w:rsid w:val="007A38F2"/>
    <w:rsid w:val="007A45EA"/>
    <w:rsid w:val="007B1485"/>
    <w:rsid w:val="007B21D7"/>
    <w:rsid w:val="007B41A8"/>
    <w:rsid w:val="007B4EEE"/>
    <w:rsid w:val="007B535E"/>
    <w:rsid w:val="007B54A3"/>
    <w:rsid w:val="007B5CD5"/>
    <w:rsid w:val="007C56B6"/>
    <w:rsid w:val="007C5CA6"/>
    <w:rsid w:val="007C6FA0"/>
    <w:rsid w:val="007D1C6D"/>
    <w:rsid w:val="007D4057"/>
    <w:rsid w:val="007F2A50"/>
    <w:rsid w:val="007F3503"/>
    <w:rsid w:val="007F4043"/>
    <w:rsid w:val="007F4649"/>
    <w:rsid w:val="00801D7E"/>
    <w:rsid w:val="00804D9F"/>
    <w:rsid w:val="00807D4E"/>
    <w:rsid w:val="00824DAD"/>
    <w:rsid w:val="008257FC"/>
    <w:rsid w:val="008258DF"/>
    <w:rsid w:val="00830844"/>
    <w:rsid w:val="00841245"/>
    <w:rsid w:val="00843D45"/>
    <w:rsid w:val="008458B9"/>
    <w:rsid w:val="00846631"/>
    <w:rsid w:val="00865A01"/>
    <w:rsid w:val="00866D67"/>
    <w:rsid w:val="00870BBA"/>
    <w:rsid w:val="00870BFA"/>
    <w:rsid w:val="008724E7"/>
    <w:rsid w:val="0087250B"/>
    <w:rsid w:val="00881D71"/>
    <w:rsid w:val="008832AA"/>
    <w:rsid w:val="0088401C"/>
    <w:rsid w:val="0088406D"/>
    <w:rsid w:val="00884E5A"/>
    <w:rsid w:val="0088743A"/>
    <w:rsid w:val="008969B5"/>
    <w:rsid w:val="008A1AD0"/>
    <w:rsid w:val="008A45C9"/>
    <w:rsid w:val="008A4865"/>
    <w:rsid w:val="008A5476"/>
    <w:rsid w:val="008B298E"/>
    <w:rsid w:val="008B2DE1"/>
    <w:rsid w:val="008B57FD"/>
    <w:rsid w:val="008C15ED"/>
    <w:rsid w:val="008C2644"/>
    <w:rsid w:val="008C6943"/>
    <w:rsid w:val="008D0E42"/>
    <w:rsid w:val="008D147D"/>
    <w:rsid w:val="008D1F06"/>
    <w:rsid w:val="008D6B7C"/>
    <w:rsid w:val="008E0D25"/>
    <w:rsid w:val="008E0EDE"/>
    <w:rsid w:val="008E60F0"/>
    <w:rsid w:val="008E651E"/>
    <w:rsid w:val="008F00E8"/>
    <w:rsid w:val="008F49A1"/>
    <w:rsid w:val="008F4CAD"/>
    <w:rsid w:val="008F7DD2"/>
    <w:rsid w:val="009015AD"/>
    <w:rsid w:val="00902BD2"/>
    <w:rsid w:val="00911771"/>
    <w:rsid w:val="009120D9"/>
    <w:rsid w:val="009127A9"/>
    <w:rsid w:val="009136C3"/>
    <w:rsid w:val="00920F72"/>
    <w:rsid w:val="009212A5"/>
    <w:rsid w:val="00923AC3"/>
    <w:rsid w:val="00925A23"/>
    <w:rsid w:val="00926F11"/>
    <w:rsid w:val="00936BEB"/>
    <w:rsid w:val="0094501F"/>
    <w:rsid w:val="00947ABD"/>
    <w:rsid w:val="00950AF2"/>
    <w:rsid w:val="009519AD"/>
    <w:rsid w:val="00953ECC"/>
    <w:rsid w:val="00954AE0"/>
    <w:rsid w:val="0096024D"/>
    <w:rsid w:val="009647C1"/>
    <w:rsid w:val="009677B5"/>
    <w:rsid w:val="00977CF5"/>
    <w:rsid w:val="00977DB2"/>
    <w:rsid w:val="009807C4"/>
    <w:rsid w:val="0098249C"/>
    <w:rsid w:val="00982B26"/>
    <w:rsid w:val="00986BA5"/>
    <w:rsid w:val="00994955"/>
    <w:rsid w:val="009A184A"/>
    <w:rsid w:val="009A3F95"/>
    <w:rsid w:val="009A5C5A"/>
    <w:rsid w:val="009A6E38"/>
    <w:rsid w:val="009B173F"/>
    <w:rsid w:val="009B3B55"/>
    <w:rsid w:val="009B5C0E"/>
    <w:rsid w:val="009D0C95"/>
    <w:rsid w:val="009D1E80"/>
    <w:rsid w:val="009D2149"/>
    <w:rsid w:val="009D62D6"/>
    <w:rsid w:val="009E7EF3"/>
    <w:rsid w:val="009F1479"/>
    <w:rsid w:val="009F2ADF"/>
    <w:rsid w:val="009F3E44"/>
    <w:rsid w:val="009F7747"/>
    <w:rsid w:val="00A00427"/>
    <w:rsid w:val="00A016FB"/>
    <w:rsid w:val="00A03509"/>
    <w:rsid w:val="00A07FCC"/>
    <w:rsid w:val="00A109B0"/>
    <w:rsid w:val="00A128E9"/>
    <w:rsid w:val="00A140E7"/>
    <w:rsid w:val="00A14A13"/>
    <w:rsid w:val="00A207D3"/>
    <w:rsid w:val="00A22265"/>
    <w:rsid w:val="00A230E5"/>
    <w:rsid w:val="00A2460A"/>
    <w:rsid w:val="00A25954"/>
    <w:rsid w:val="00A27379"/>
    <w:rsid w:val="00A27C02"/>
    <w:rsid w:val="00A41AD3"/>
    <w:rsid w:val="00A426A8"/>
    <w:rsid w:val="00A42A31"/>
    <w:rsid w:val="00A46787"/>
    <w:rsid w:val="00A50767"/>
    <w:rsid w:val="00A5076C"/>
    <w:rsid w:val="00A50CEE"/>
    <w:rsid w:val="00A519B4"/>
    <w:rsid w:val="00A55D14"/>
    <w:rsid w:val="00A55EBD"/>
    <w:rsid w:val="00A70A03"/>
    <w:rsid w:val="00A721B6"/>
    <w:rsid w:val="00A74359"/>
    <w:rsid w:val="00A84B34"/>
    <w:rsid w:val="00A908C2"/>
    <w:rsid w:val="00A909C5"/>
    <w:rsid w:val="00A90E2A"/>
    <w:rsid w:val="00A92B2D"/>
    <w:rsid w:val="00A9307B"/>
    <w:rsid w:val="00AA2348"/>
    <w:rsid w:val="00AA6113"/>
    <w:rsid w:val="00AB0AC1"/>
    <w:rsid w:val="00AB140D"/>
    <w:rsid w:val="00AB4722"/>
    <w:rsid w:val="00AB7EFA"/>
    <w:rsid w:val="00AC3516"/>
    <w:rsid w:val="00AC35FD"/>
    <w:rsid w:val="00AC671E"/>
    <w:rsid w:val="00AD0F5A"/>
    <w:rsid w:val="00AD47EC"/>
    <w:rsid w:val="00AE5A2F"/>
    <w:rsid w:val="00AE7D13"/>
    <w:rsid w:val="00AF0EF7"/>
    <w:rsid w:val="00AF42CE"/>
    <w:rsid w:val="00B00011"/>
    <w:rsid w:val="00B01290"/>
    <w:rsid w:val="00B04B82"/>
    <w:rsid w:val="00B05F9B"/>
    <w:rsid w:val="00B07E9C"/>
    <w:rsid w:val="00B120D3"/>
    <w:rsid w:val="00B13DB5"/>
    <w:rsid w:val="00B1414C"/>
    <w:rsid w:val="00B208A5"/>
    <w:rsid w:val="00B24ECD"/>
    <w:rsid w:val="00B41781"/>
    <w:rsid w:val="00B44C56"/>
    <w:rsid w:val="00B54B42"/>
    <w:rsid w:val="00B60206"/>
    <w:rsid w:val="00B60515"/>
    <w:rsid w:val="00B60B1C"/>
    <w:rsid w:val="00B621F4"/>
    <w:rsid w:val="00B62B1D"/>
    <w:rsid w:val="00B650C5"/>
    <w:rsid w:val="00B65C32"/>
    <w:rsid w:val="00B70313"/>
    <w:rsid w:val="00B7792B"/>
    <w:rsid w:val="00B815F9"/>
    <w:rsid w:val="00B82049"/>
    <w:rsid w:val="00B8258A"/>
    <w:rsid w:val="00B83ACE"/>
    <w:rsid w:val="00B8417C"/>
    <w:rsid w:val="00B853B9"/>
    <w:rsid w:val="00B91025"/>
    <w:rsid w:val="00B95CAB"/>
    <w:rsid w:val="00B9625D"/>
    <w:rsid w:val="00BA2916"/>
    <w:rsid w:val="00BA5E0B"/>
    <w:rsid w:val="00BB038B"/>
    <w:rsid w:val="00BC03AC"/>
    <w:rsid w:val="00BC1748"/>
    <w:rsid w:val="00BC3F74"/>
    <w:rsid w:val="00BC48B6"/>
    <w:rsid w:val="00BC7F76"/>
    <w:rsid w:val="00BD5BBB"/>
    <w:rsid w:val="00BF1049"/>
    <w:rsid w:val="00BF45E7"/>
    <w:rsid w:val="00BF5D0E"/>
    <w:rsid w:val="00C04BF4"/>
    <w:rsid w:val="00C059F6"/>
    <w:rsid w:val="00C100AF"/>
    <w:rsid w:val="00C10F5C"/>
    <w:rsid w:val="00C14A3A"/>
    <w:rsid w:val="00C14F3B"/>
    <w:rsid w:val="00C2074E"/>
    <w:rsid w:val="00C2329E"/>
    <w:rsid w:val="00C278AB"/>
    <w:rsid w:val="00C33EA5"/>
    <w:rsid w:val="00C36F0F"/>
    <w:rsid w:val="00C555F8"/>
    <w:rsid w:val="00C55B83"/>
    <w:rsid w:val="00C566DE"/>
    <w:rsid w:val="00C70901"/>
    <w:rsid w:val="00C7142E"/>
    <w:rsid w:val="00C720C2"/>
    <w:rsid w:val="00C75B57"/>
    <w:rsid w:val="00C76428"/>
    <w:rsid w:val="00C92532"/>
    <w:rsid w:val="00C94750"/>
    <w:rsid w:val="00CA0B77"/>
    <w:rsid w:val="00CA19EF"/>
    <w:rsid w:val="00CA5257"/>
    <w:rsid w:val="00CA68C9"/>
    <w:rsid w:val="00CB7148"/>
    <w:rsid w:val="00CB7802"/>
    <w:rsid w:val="00CC3E9B"/>
    <w:rsid w:val="00CC5654"/>
    <w:rsid w:val="00CC6835"/>
    <w:rsid w:val="00CD175D"/>
    <w:rsid w:val="00CD2E2C"/>
    <w:rsid w:val="00CD59B9"/>
    <w:rsid w:val="00CE026A"/>
    <w:rsid w:val="00CE13F1"/>
    <w:rsid w:val="00CE1AB3"/>
    <w:rsid w:val="00CF0B42"/>
    <w:rsid w:val="00CF0D26"/>
    <w:rsid w:val="00CF2980"/>
    <w:rsid w:val="00CF44ED"/>
    <w:rsid w:val="00CF4B2C"/>
    <w:rsid w:val="00CF54C0"/>
    <w:rsid w:val="00D01D9E"/>
    <w:rsid w:val="00D05DDD"/>
    <w:rsid w:val="00D16559"/>
    <w:rsid w:val="00D16EE6"/>
    <w:rsid w:val="00D2248D"/>
    <w:rsid w:val="00D2347A"/>
    <w:rsid w:val="00D41604"/>
    <w:rsid w:val="00D42832"/>
    <w:rsid w:val="00D43A89"/>
    <w:rsid w:val="00D44EC7"/>
    <w:rsid w:val="00D516E8"/>
    <w:rsid w:val="00D5501A"/>
    <w:rsid w:val="00D55D70"/>
    <w:rsid w:val="00D56F05"/>
    <w:rsid w:val="00D6379D"/>
    <w:rsid w:val="00D66634"/>
    <w:rsid w:val="00D70AAC"/>
    <w:rsid w:val="00D72D1E"/>
    <w:rsid w:val="00D7426B"/>
    <w:rsid w:val="00D74E5F"/>
    <w:rsid w:val="00D75456"/>
    <w:rsid w:val="00D76C4D"/>
    <w:rsid w:val="00D8195D"/>
    <w:rsid w:val="00D91D9F"/>
    <w:rsid w:val="00D9785A"/>
    <w:rsid w:val="00DA2926"/>
    <w:rsid w:val="00DA4810"/>
    <w:rsid w:val="00DA57D6"/>
    <w:rsid w:val="00DC7FB2"/>
    <w:rsid w:val="00DD129E"/>
    <w:rsid w:val="00DD2642"/>
    <w:rsid w:val="00DD2D18"/>
    <w:rsid w:val="00DD6CA0"/>
    <w:rsid w:val="00DE3D32"/>
    <w:rsid w:val="00DE627C"/>
    <w:rsid w:val="00DE7E0B"/>
    <w:rsid w:val="00E0578A"/>
    <w:rsid w:val="00E10387"/>
    <w:rsid w:val="00E1478A"/>
    <w:rsid w:val="00E212B2"/>
    <w:rsid w:val="00E2389E"/>
    <w:rsid w:val="00E24A2E"/>
    <w:rsid w:val="00E351DC"/>
    <w:rsid w:val="00E371AA"/>
    <w:rsid w:val="00E42718"/>
    <w:rsid w:val="00E43DC0"/>
    <w:rsid w:val="00E448E1"/>
    <w:rsid w:val="00E44C7A"/>
    <w:rsid w:val="00E46427"/>
    <w:rsid w:val="00E4788D"/>
    <w:rsid w:val="00E55DFA"/>
    <w:rsid w:val="00E650A0"/>
    <w:rsid w:val="00E67D8D"/>
    <w:rsid w:val="00E71B14"/>
    <w:rsid w:val="00E721A9"/>
    <w:rsid w:val="00E75A2C"/>
    <w:rsid w:val="00E7691B"/>
    <w:rsid w:val="00E76CFB"/>
    <w:rsid w:val="00E76FAD"/>
    <w:rsid w:val="00E775C0"/>
    <w:rsid w:val="00E8002E"/>
    <w:rsid w:val="00E80724"/>
    <w:rsid w:val="00E82D06"/>
    <w:rsid w:val="00E836A2"/>
    <w:rsid w:val="00E8446F"/>
    <w:rsid w:val="00E92550"/>
    <w:rsid w:val="00E97267"/>
    <w:rsid w:val="00EA1292"/>
    <w:rsid w:val="00EB0B36"/>
    <w:rsid w:val="00EB162A"/>
    <w:rsid w:val="00EB4EE1"/>
    <w:rsid w:val="00EB5976"/>
    <w:rsid w:val="00EC19DD"/>
    <w:rsid w:val="00EC6BC4"/>
    <w:rsid w:val="00ED0A37"/>
    <w:rsid w:val="00ED42F7"/>
    <w:rsid w:val="00ED5005"/>
    <w:rsid w:val="00F006C1"/>
    <w:rsid w:val="00F045F0"/>
    <w:rsid w:val="00F077F4"/>
    <w:rsid w:val="00F15633"/>
    <w:rsid w:val="00F22EF1"/>
    <w:rsid w:val="00F23A94"/>
    <w:rsid w:val="00F24C88"/>
    <w:rsid w:val="00F24CAD"/>
    <w:rsid w:val="00F2598F"/>
    <w:rsid w:val="00F303A8"/>
    <w:rsid w:val="00F40E5B"/>
    <w:rsid w:val="00F44FCD"/>
    <w:rsid w:val="00F45768"/>
    <w:rsid w:val="00F50539"/>
    <w:rsid w:val="00F50921"/>
    <w:rsid w:val="00F65D1D"/>
    <w:rsid w:val="00F706DE"/>
    <w:rsid w:val="00F707B5"/>
    <w:rsid w:val="00F717DE"/>
    <w:rsid w:val="00F7765D"/>
    <w:rsid w:val="00F77B0F"/>
    <w:rsid w:val="00F82FA5"/>
    <w:rsid w:val="00F834C9"/>
    <w:rsid w:val="00F8418E"/>
    <w:rsid w:val="00F85FB5"/>
    <w:rsid w:val="00F9026B"/>
    <w:rsid w:val="00F946C6"/>
    <w:rsid w:val="00F94715"/>
    <w:rsid w:val="00FA28FA"/>
    <w:rsid w:val="00FA6431"/>
    <w:rsid w:val="00FA6817"/>
    <w:rsid w:val="00FB1F53"/>
    <w:rsid w:val="00FB2690"/>
    <w:rsid w:val="00FB3479"/>
    <w:rsid w:val="00FB3DDC"/>
    <w:rsid w:val="00FC0F14"/>
    <w:rsid w:val="00FD2366"/>
    <w:rsid w:val="00FD5B28"/>
    <w:rsid w:val="00FE3A14"/>
    <w:rsid w:val="00FE5BB3"/>
    <w:rsid w:val="00FE68EA"/>
    <w:rsid w:val="00FE6BE0"/>
    <w:rsid w:val="00FE6C93"/>
    <w:rsid w:val="00FF010F"/>
    <w:rsid w:val="00FF0BD0"/>
    <w:rsid w:val="00FF3035"/>
    <w:rsid w:val="00FF3DFA"/>
    <w:rsid w:val="00FF5B0E"/>
    <w:rsid w:val="00FF61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70C89"/>
  <w15:docId w15:val="{F5872E22-1F47-484D-9D06-AC6A0AFF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B4"/>
  </w:style>
  <w:style w:type="paragraph" w:styleId="Heading1">
    <w:name w:val="heading 1"/>
    <w:basedOn w:val="Normal"/>
    <w:next w:val="Normal"/>
    <w:qFormat/>
    <w:rsid w:val="00A519B4"/>
    <w:pPr>
      <w:keepNext/>
      <w:jc w:val="center"/>
      <w:outlineLvl w:val="0"/>
    </w:pPr>
    <w:rPr>
      <w:rFonts w:ascii="Arial" w:hAnsi="Arial"/>
      <w:sz w:val="32"/>
    </w:rPr>
  </w:style>
  <w:style w:type="paragraph" w:styleId="Heading2">
    <w:name w:val="heading 2"/>
    <w:basedOn w:val="Normal"/>
    <w:next w:val="Normal"/>
    <w:qFormat/>
    <w:rsid w:val="00A519B4"/>
    <w:pPr>
      <w:keepNext/>
      <w:jc w:val="center"/>
      <w:outlineLvl w:val="1"/>
    </w:pPr>
    <w:rPr>
      <w:rFonts w:ascii="Garamond" w:hAnsi="Garamond"/>
      <w:b/>
      <w:i/>
      <w:sz w:val="28"/>
    </w:rPr>
  </w:style>
  <w:style w:type="paragraph" w:styleId="Heading4">
    <w:name w:val="heading 4"/>
    <w:basedOn w:val="Normal"/>
    <w:next w:val="Normal"/>
    <w:link w:val="Heading4Char"/>
    <w:uiPriority w:val="9"/>
    <w:semiHidden/>
    <w:unhideWhenUsed/>
    <w:qFormat/>
    <w:rsid w:val="0003534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A519B4"/>
    <w:pPr>
      <w:tabs>
        <w:tab w:val="center" w:pos="4320"/>
        <w:tab w:val="right" w:pos="8640"/>
      </w:tabs>
    </w:pPr>
    <w:rPr>
      <w:sz w:val="22"/>
    </w:rPr>
  </w:style>
  <w:style w:type="paragraph" w:styleId="Caption">
    <w:name w:val="caption"/>
    <w:basedOn w:val="Normal"/>
    <w:next w:val="Normal"/>
    <w:qFormat/>
    <w:rsid w:val="00A519B4"/>
    <w:pPr>
      <w:jc w:val="center"/>
    </w:pPr>
    <w:rPr>
      <w:rFonts w:ascii="Old English Text MT" w:hAnsi="Old English Text MT"/>
      <w:b/>
      <w:sz w:val="36"/>
    </w:rPr>
  </w:style>
  <w:style w:type="paragraph" w:customStyle="1" w:styleId="Minute">
    <w:name w:val="Minute"/>
    <w:basedOn w:val="Normal"/>
    <w:rsid w:val="00A519B4"/>
    <w:pPr>
      <w:jc w:val="right"/>
    </w:pPr>
    <w:rPr>
      <w:lang w:val="en-GB"/>
    </w:rPr>
  </w:style>
  <w:style w:type="paragraph" w:styleId="Header">
    <w:name w:val="header"/>
    <w:basedOn w:val="Normal"/>
    <w:semiHidden/>
    <w:rsid w:val="00A519B4"/>
    <w:pPr>
      <w:tabs>
        <w:tab w:val="center" w:pos="4320"/>
        <w:tab w:val="right" w:pos="8640"/>
      </w:tabs>
    </w:pPr>
  </w:style>
  <w:style w:type="paragraph" w:styleId="HTMLPreformatted">
    <w:name w:val="HTML Preformatted"/>
    <w:basedOn w:val="Normal"/>
    <w:link w:val="HTMLPreformattedChar"/>
    <w:uiPriority w:val="99"/>
    <w:unhideWhenUsed/>
    <w:rsid w:val="00A72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A721B6"/>
    <w:rPr>
      <w:rFonts w:ascii="Courier New" w:hAnsi="Courier New" w:cs="Courier New"/>
    </w:rPr>
  </w:style>
  <w:style w:type="character" w:styleId="HTMLTypewriter">
    <w:name w:val="HTML Typewriter"/>
    <w:uiPriority w:val="99"/>
    <w:semiHidden/>
    <w:unhideWhenUsed/>
    <w:rsid w:val="00A721B6"/>
    <w:rPr>
      <w:rFonts w:ascii="Courier New" w:eastAsia="Times New Roman" w:hAnsi="Courier New" w:cs="Courier New"/>
      <w:sz w:val="20"/>
      <w:szCs w:val="20"/>
    </w:rPr>
  </w:style>
  <w:style w:type="character" w:styleId="Emphasis">
    <w:name w:val="Emphasis"/>
    <w:uiPriority w:val="20"/>
    <w:qFormat/>
    <w:rsid w:val="002533B3"/>
    <w:rPr>
      <w:b/>
      <w:bCs/>
      <w:i w:val="0"/>
      <w:iCs w:val="0"/>
    </w:rPr>
  </w:style>
  <w:style w:type="paragraph" w:styleId="BalloonText">
    <w:name w:val="Balloon Text"/>
    <w:basedOn w:val="Normal"/>
    <w:link w:val="BalloonTextChar"/>
    <w:uiPriority w:val="99"/>
    <w:semiHidden/>
    <w:unhideWhenUsed/>
    <w:rsid w:val="002C73F7"/>
    <w:rPr>
      <w:rFonts w:ascii="Tahoma" w:hAnsi="Tahoma"/>
      <w:sz w:val="16"/>
      <w:szCs w:val="16"/>
    </w:rPr>
  </w:style>
  <w:style w:type="character" w:customStyle="1" w:styleId="BalloonTextChar">
    <w:name w:val="Balloon Text Char"/>
    <w:link w:val="BalloonText"/>
    <w:uiPriority w:val="99"/>
    <w:semiHidden/>
    <w:rsid w:val="002C73F7"/>
    <w:rPr>
      <w:rFonts w:ascii="Tahoma" w:hAnsi="Tahoma" w:cs="Tahoma"/>
      <w:sz w:val="16"/>
      <w:szCs w:val="16"/>
    </w:rPr>
  </w:style>
  <w:style w:type="character" w:customStyle="1" w:styleId="Heading4Char">
    <w:name w:val="Heading 4 Char"/>
    <w:basedOn w:val="DefaultParagraphFont"/>
    <w:link w:val="Heading4"/>
    <w:uiPriority w:val="9"/>
    <w:semiHidden/>
    <w:rsid w:val="00035341"/>
    <w:rPr>
      <w:rFonts w:ascii="Calibri" w:eastAsia="Times New Roman" w:hAnsi="Calibri" w:cs="Times New Roman"/>
      <w:b/>
      <w:bCs/>
      <w:sz w:val="28"/>
      <w:szCs w:val="28"/>
    </w:rPr>
  </w:style>
  <w:style w:type="table" w:styleId="TableGrid">
    <w:name w:val="Table Grid"/>
    <w:basedOn w:val="TableNormal"/>
    <w:uiPriority w:val="59"/>
    <w:rsid w:val="00CA0B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73B26"/>
    <w:pPr>
      <w:ind w:left="720"/>
    </w:pPr>
    <w:rPr>
      <w:rFonts w:eastAsia="Calibri"/>
      <w:sz w:val="24"/>
      <w:szCs w:val="22"/>
    </w:rPr>
  </w:style>
  <w:style w:type="character" w:styleId="Hyperlink">
    <w:name w:val="Hyperlink"/>
    <w:uiPriority w:val="99"/>
    <w:unhideWhenUsed/>
    <w:rsid w:val="005F36A8"/>
    <w:rPr>
      <w:color w:val="0000FF"/>
      <w:u w:val="single"/>
    </w:rPr>
  </w:style>
  <w:style w:type="paragraph" w:styleId="NormalWeb">
    <w:name w:val="Normal (Web)"/>
    <w:basedOn w:val="Normal"/>
    <w:uiPriority w:val="99"/>
    <w:semiHidden/>
    <w:unhideWhenUsed/>
    <w:rsid w:val="00DC7FB2"/>
    <w:pPr>
      <w:spacing w:before="100" w:beforeAutospacing="1" w:after="100" w:afterAutospacing="1"/>
    </w:pPr>
    <w:rPr>
      <w:sz w:val="24"/>
      <w:szCs w:val="24"/>
    </w:rPr>
  </w:style>
  <w:style w:type="character" w:styleId="Strong">
    <w:name w:val="Strong"/>
    <w:basedOn w:val="DefaultParagraphFont"/>
    <w:uiPriority w:val="22"/>
    <w:qFormat/>
    <w:rsid w:val="00DC7FB2"/>
    <w:rPr>
      <w:b/>
      <w:bCs/>
    </w:rPr>
  </w:style>
  <w:style w:type="paragraph" w:customStyle="1" w:styleId="Default">
    <w:name w:val="Default"/>
    <w:rsid w:val="008F7DD2"/>
    <w:pPr>
      <w:autoSpaceDE w:val="0"/>
      <w:autoSpaceDN w:val="0"/>
      <w:adjustRightInd w:val="0"/>
    </w:pPr>
    <w:rPr>
      <w:rFonts w:ascii="Arial" w:hAnsi="Arial" w:cs="Arial"/>
      <w:color w:val="000000"/>
      <w:sz w:val="24"/>
      <w:szCs w:val="24"/>
    </w:rPr>
  </w:style>
  <w:style w:type="paragraph" w:styleId="BodyText">
    <w:name w:val="Body Text"/>
    <w:basedOn w:val="Normal"/>
    <w:link w:val="BodyTextChar"/>
    <w:semiHidden/>
    <w:rsid w:val="00482B38"/>
    <w:pPr>
      <w:tabs>
        <w:tab w:val="left" w:pos="360"/>
      </w:tabs>
      <w:overflowPunct w:val="0"/>
      <w:autoSpaceDE w:val="0"/>
      <w:autoSpaceDN w:val="0"/>
      <w:adjustRightInd w:val="0"/>
      <w:jc w:val="both"/>
      <w:textAlignment w:val="baseline"/>
    </w:pPr>
    <w:rPr>
      <w:rFonts w:ascii="Arial" w:hAnsi="Arial" w:cs="Arial"/>
    </w:rPr>
  </w:style>
  <w:style w:type="character" w:customStyle="1" w:styleId="BodyTextChar">
    <w:name w:val="Body Text Char"/>
    <w:basedOn w:val="DefaultParagraphFont"/>
    <w:link w:val="BodyText"/>
    <w:semiHidden/>
    <w:rsid w:val="00482B38"/>
    <w:rPr>
      <w:rFonts w:ascii="Arial" w:hAnsi="Arial" w:cs="Arial"/>
    </w:rPr>
  </w:style>
  <w:style w:type="character" w:customStyle="1" w:styleId="UnresolvedMention1">
    <w:name w:val="Unresolved Mention1"/>
    <w:basedOn w:val="DefaultParagraphFont"/>
    <w:uiPriority w:val="99"/>
    <w:semiHidden/>
    <w:unhideWhenUsed/>
    <w:rsid w:val="0038098E"/>
    <w:rPr>
      <w:color w:val="605E5C"/>
      <w:shd w:val="clear" w:color="auto" w:fill="E1DFDD"/>
    </w:rPr>
  </w:style>
  <w:style w:type="character" w:styleId="UnresolvedMention">
    <w:name w:val="Unresolved Mention"/>
    <w:basedOn w:val="DefaultParagraphFont"/>
    <w:uiPriority w:val="99"/>
    <w:semiHidden/>
    <w:unhideWhenUsed/>
    <w:rsid w:val="00B81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1135">
      <w:bodyDiv w:val="1"/>
      <w:marLeft w:val="0"/>
      <w:marRight w:val="0"/>
      <w:marTop w:val="0"/>
      <w:marBottom w:val="0"/>
      <w:divBdr>
        <w:top w:val="none" w:sz="0" w:space="0" w:color="auto"/>
        <w:left w:val="none" w:sz="0" w:space="0" w:color="auto"/>
        <w:bottom w:val="none" w:sz="0" w:space="0" w:color="auto"/>
        <w:right w:val="none" w:sz="0" w:space="0" w:color="auto"/>
      </w:divBdr>
    </w:div>
    <w:div w:id="130639751">
      <w:bodyDiv w:val="1"/>
      <w:marLeft w:val="0"/>
      <w:marRight w:val="0"/>
      <w:marTop w:val="0"/>
      <w:marBottom w:val="0"/>
      <w:divBdr>
        <w:top w:val="none" w:sz="0" w:space="0" w:color="auto"/>
        <w:left w:val="none" w:sz="0" w:space="0" w:color="auto"/>
        <w:bottom w:val="none" w:sz="0" w:space="0" w:color="auto"/>
        <w:right w:val="none" w:sz="0" w:space="0" w:color="auto"/>
      </w:divBdr>
    </w:div>
    <w:div w:id="403987776">
      <w:bodyDiv w:val="1"/>
      <w:marLeft w:val="0"/>
      <w:marRight w:val="0"/>
      <w:marTop w:val="0"/>
      <w:marBottom w:val="0"/>
      <w:divBdr>
        <w:top w:val="none" w:sz="0" w:space="0" w:color="auto"/>
        <w:left w:val="none" w:sz="0" w:space="0" w:color="auto"/>
        <w:bottom w:val="none" w:sz="0" w:space="0" w:color="auto"/>
        <w:right w:val="none" w:sz="0" w:space="0" w:color="auto"/>
      </w:divBdr>
    </w:div>
    <w:div w:id="509564301">
      <w:bodyDiv w:val="1"/>
      <w:marLeft w:val="0"/>
      <w:marRight w:val="0"/>
      <w:marTop w:val="0"/>
      <w:marBottom w:val="0"/>
      <w:divBdr>
        <w:top w:val="none" w:sz="0" w:space="0" w:color="auto"/>
        <w:left w:val="none" w:sz="0" w:space="0" w:color="auto"/>
        <w:bottom w:val="none" w:sz="0" w:space="0" w:color="auto"/>
        <w:right w:val="none" w:sz="0" w:space="0" w:color="auto"/>
      </w:divBdr>
    </w:div>
    <w:div w:id="579291417">
      <w:bodyDiv w:val="1"/>
      <w:marLeft w:val="0"/>
      <w:marRight w:val="0"/>
      <w:marTop w:val="0"/>
      <w:marBottom w:val="0"/>
      <w:divBdr>
        <w:top w:val="none" w:sz="0" w:space="0" w:color="auto"/>
        <w:left w:val="none" w:sz="0" w:space="0" w:color="auto"/>
        <w:bottom w:val="none" w:sz="0" w:space="0" w:color="auto"/>
        <w:right w:val="none" w:sz="0" w:space="0" w:color="auto"/>
      </w:divBdr>
    </w:div>
    <w:div w:id="729033802">
      <w:bodyDiv w:val="1"/>
      <w:marLeft w:val="0"/>
      <w:marRight w:val="0"/>
      <w:marTop w:val="0"/>
      <w:marBottom w:val="0"/>
      <w:divBdr>
        <w:top w:val="none" w:sz="0" w:space="0" w:color="auto"/>
        <w:left w:val="none" w:sz="0" w:space="0" w:color="auto"/>
        <w:bottom w:val="none" w:sz="0" w:space="0" w:color="auto"/>
        <w:right w:val="none" w:sz="0" w:space="0" w:color="auto"/>
      </w:divBdr>
    </w:div>
    <w:div w:id="808743079">
      <w:bodyDiv w:val="1"/>
      <w:marLeft w:val="0"/>
      <w:marRight w:val="0"/>
      <w:marTop w:val="0"/>
      <w:marBottom w:val="0"/>
      <w:divBdr>
        <w:top w:val="none" w:sz="0" w:space="0" w:color="auto"/>
        <w:left w:val="none" w:sz="0" w:space="0" w:color="auto"/>
        <w:bottom w:val="none" w:sz="0" w:space="0" w:color="auto"/>
        <w:right w:val="none" w:sz="0" w:space="0" w:color="auto"/>
      </w:divBdr>
    </w:div>
    <w:div w:id="838890240">
      <w:bodyDiv w:val="1"/>
      <w:marLeft w:val="0"/>
      <w:marRight w:val="0"/>
      <w:marTop w:val="0"/>
      <w:marBottom w:val="0"/>
      <w:divBdr>
        <w:top w:val="none" w:sz="0" w:space="0" w:color="auto"/>
        <w:left w:val="none" w:sz="0" w:space="0" w:color="auto"/>
        <w:bottom w:val="none" w:sz="0" w:space="0" w:color="auto"/>
        <w:right w:val="none" w:sz="0" w:space="0" w:color="auto"/>
      </w:divBdr>
    </w:div>
    <w:div w:id="848787111">
      <w:bodyDiv w:val="1"/>
      <w:marLeft w:val="0"/>
      <w:marRight w:val="0"/>
      <w:marTop w:val="0"/>
      <w:marBottom w:val="0"/>
      <w:divBdr>
        <w:top w:val="none" w:sz="0" w:space="0" w:color="auto"/>
        <w:left w:val="none" w:sz="0" w:space="0" w:color="auto"/>
        <w:bottom w:val="none" w:sz="0" w:space="0" w:color="auto"/>
        <w:right w:val="none" w:sz="0" w:space="0" w:color="auto"/>
      </w:divBdr>
      <w:divsChild>
        <w:div w:id="756899598">
          <w:marLeft w:val="0"/>
          <w:marRight w:val="0"/>
          <w:marTop w:val="0"/>
          <w:marBottom w:val="0"/>
          <w:divBdr>
            <w:top w:val="none" w:sz="0" w:space="0" w:color="auto"/>
            <w:left w:val="none" w:sz="0" w:space="0" w:color="auto"/>
            <w:bottom w:val="none" w:sz="0" w:space="0" w:color="auto"/>
            <w:right w:val="none" w:sz="0" w:space="0" w:color="auto"/>
          </w:divBdr>
        </w:div>
      </w:divsChild>
    </w:div>
    <w:div w:id="930621367">
      <w:bodyDiv w:val="1"/>
      <w:marLeft w:val="0"/>
      <w:marRight w:val="0"/>
      <w:marTop w:val="0"/>
      <w:marBottom w:val="0"/>
      <w:divBdr>
        <w:top w:val="none" w:sz="0" w:space="0" w:color="auto"/>
        <w:left w:val="none" w:sz="0" w:space="0" w:color="auto"/>
        <w:bottom w:val="none" w:sz="0" w:space="0" w:color="auto"/>
        <w:right w:val="none" w:sz="0" w:space="0" w:color="auto"/>
      </w:divBdr>
    </w:div>
    <w:div w:id="1259173019">
      <w:bodyDiv w:val="1"/>
      <w:marLeft w:val="0"/>
      <w:marRight w:val="0"/>
      <w:marTop w:val="0"/>
      <w:marBottom w:val="0"/>
      <w:divBdr>
        <w:top w:val="none" w:sz="0" w:space="0" w:color="auto"/>
        <w:left w:val="none" w:sz="0" w:space="0" w:color="auto"/>
        <w:bottom w:val="none" w:sz="0" w:space="0" w:color="auto"/>
        <w:right w:val="none" w:sz="0" w:space="0" w:color="auto"/>
      </w:divBdr>
    </w:div>
    <w:div w:id="1463960023">
      <w:bodyDiv w:val="1"/>
      <w:marLeft w:val="0"/>
      <w:marRight w:val="0"/>
      <w:marTop w:val="0"/>
      <w:marBottom w:val="0"/>
      <w:divBdr>
        <w:top w:val="none" w:sz="0" w:space="0" w:color="auto"/>
        <w:left w:val="none" w:sz="0" w:space="0" w:color="auto"/>
        <w:bottom w:val="none" w:sz="0" w:space="0" w:color="auto"/>
        <w:right w:val="none" w:sz="0" w:space="0" w:color="auto"/>
      </w:divBdr>
    </w:div>
    <w:div w:id="1563252750">
      <w:bodyDiv w:val="1"/>
      <w:marLeft w:val="0"/>
      <w:marRight w:val="0"/>
      <w:marTop w:val="0"/>
      <w:marBottom w:val="0"/>
      <w:divBdr>
        <w:top w:val="none" w:sz="0" w:space="0" w:color="auto"/>
        <w:left w:val="none" w:sz="0" w:space="0" w:color="auto"/>
        <w:bottom w:val="none" w:sz="0" w:space="0" w:color="auto"/>
        <w:right w:val="none" w:sz="0" w:space="0" w:color="auto"/>
      </w:divBdr>
      <w:divsChild>
        <w:div w:id="105126693">
          <w:marLeft w:val="3000"/>
          <w:marRight w:val="900"/>
          <w:marTop w:val="600"/>
          <w:marBottom w:val="0"/>
          <w:divBdr>
            <w:top w:val="none" w:sz="0" w:space="0" w:color="auto"/>
            <w:left w:val="none" w:sz="0" w:space="0" w:color="auto"/>
            <w:bottom w:val="none" w:sz="0" w:space="0" w:color="auto"/>
            <w:right w:val="none" w:sz="0" w:space="0" w:color="auto"/>
          </w:divBdr>
          <w:divsChild>
            <w:div w:id="866023309">
              <w:marLeft w:val="0"/>
              <w:marRight w:val="0"/>
              <w:marTop w:val="0"/>
              <w:marBottom w:val="0"/>
              <w:divBdr>
                <w:top w:val="none" w:sz="0" w:space="0" w:color="auto"/>
                <w:left w:val="none" w:sz="0" w:space="0" w:color="auto"/>
                <w:bottom w:val="none" w:sz="0" w:space="0" w:color="auto"/>
                <w:right w:val="none" w:sz="0" w:space="0" w:color="auto"/>
              </w:divBdr>
              <w:divsChild>
                <w:div w:id="1707758576">
                  <w:marLeft w:val="0"/>
                  <w:marRight w:val="0"/>
                  <w:marTop w:val="0"/>
                  <w:marBottom w:val="225"/>
                  <w:divBdr>
                    <w:top w:val="none" w:sz="0" w:space="0" w:color="auto"/>
                    <w:left w:val="none" w:sz="0" w:space="0" w:color="auto"/>
                    <w:bottom w:val="none" w:sz="0" w:space="0" w:color="auto"/>
                    <w:right w:val="none" w:sz="0" w:space="0" w:color="auto"/>
                  </w:divBdr>
                  <w:divsChild>
                    <w:div w:id="4831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353657">
      <w:bodyDiv w:val="1"/>
      <w:marLeft w:val="0"/>
      <w:marRight w:val="0"/>
      <w:marTop w:val="0"/>
      <w:marBottom w:val="0"/>
      <w:divBdr>
        <w:top w:val="none" w:sz="0" w:space="0" w:color="auto"/>
        <w:left w:val="none" w:sz="0" w:space="0" w:color="auto"/>
        <w:bottom w:val="none" w:sz="0" w:space="0" w:color="auto"/>
        <w:right w:val="none" w:sz="0" w:space="0" w:color="auto"/>
      </w:divBdr>
    </w:div>
    <w:div w:id="1580552509">
      <w:bodyDiv w:val="1"/>
      <w:marLeft w:val="0"/>
      <w:marRight w:val="0"/>
      <w:marTop w:val="0"/>
      <w:marBottom w:val="0"/>
      <w:divBdr>
        <w:top w:val="none" w:sz="0" w:space="0" w:color="auto"/>
        <w:left w:val="none" w:sz="0" w:space="0" w:color="auto"/>
        <w:bottom w:val="none" w:sz="0" w:space="0" w:color="auto"/>
        <w:right w:val="none" w:sz="0" w:space="0" w:color="auto"/>
      </w:divBdr>
    </w:div>
    <w:div w:id="1591770217">
      <w:bodyDiv w:val="1"/>
      <w:marLeft w:val="0"/>
      <w:marRight w:val="0"/>
      <w:marTop w:val="0"/>
      <w:marBottom w:val="0"/>
      <w:divBdr>
        <w:top w:val="none" w:sz="0" w:space="0" w:color="auto"/>
        <w:left w:val="none" w:sz="0" w:space="0" w:color="auto"/>
        <w:bottom w:val="none" w:sz="0" w:space="0" w:color="auto"/>
        <w:right w:val="none" w:sz="0" w:space="0" w:color="auto"/>
      </w:divBdr>
      <w:divsChild>
        <w:div w:id="1783457792">
          <w:marLeft w:val="0"/>
          <w:marRight w:val="0"/>
          <w:marTop w:val="0"/>
          <w:marBottom w:val="0"/>
          <w:divBdr>
            <w:top w:val="none" w:sz="0" w:space="0" w:color="auto"/>
            <w:left w:val="none" w:sz="0" w:space="0" w:color="auto"/>
            <w:bottom w:val="none" w:sz="0" w:space="0" w:color="auto"/>
            <w:right w:val="none" w:sz="0" w:space="0" w:color="auto"/>
          </w:divBdr>
          <w:divsChild>
            <w:div w:id="1750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9095">
      <w:bodyDiv w:val="1"/>
      <w:marLeft w:val="0"/>
      <w:marRight w:val="0"/>
      <w:marTop w:val="0"/>
      <w:marBottom w:val="0"/>
      <w:divBdr>
        <w:top w:val="none" w:sz="0" w:space="0" w:color="auto"/>
        <w:left w:val="none" w:sz="0" w:space="0" w:color="auto"/>
        <w:bottom w:val="none" w:sz="0" w:space="0" w:color="auto"/>
        <w:right w:val="none" w:sz="0" w:space="0" w:color="auto"/>
      </w:divBdr>
    </w:div>
    <w:div w:id="1621841366">
      <w:bodyDiv w:val="1"/>
      <w:marLeft w:val="0"/>
      <w:marRight w:val="0"/>
      <w:marTop w:val="0"/>
      <w:marBottom w:val="0"/>
      <w:divBdr>
        <w:top w:val="none" w:sz="0" w:space="0" w:color="auto"/>
        <w:left w:val="none" w:sz="0" w:space="0" w:color="auto"/>
        <w:bottom w:val="none" w:sz="0" w:space="0" w:color="auto"/>
        <w:right w:val="none" w:sz="0" w:space="0" w:color="auto"/>
      </w:divBdr>
    </w:div>
    <w:div w:id="1672028822">
      <w:bodyDiv w:val="1"/>
      <w:marLeft w:val="0"/>
      <w:marRight w:val="0"/>
      <w:marTop w:val="0"/>
      <w:marBottom w:val="0"/>
      <w:divBdr>
        <w:top w:val="none" w:sz="0" w:space="0" w:color="auto"/>
        <w:left w:val="none" w:sz="0" w:space="0" w:color="auto"/>
        <w:bottom w:val="none" w:sz="0" w:space="0" w:color="auto"/>
        <w:right w:val="none" w:sz="0" w:space="0" w:color="auto"/>
      </w:divBdr>
    </w:div>
    <w:div w:id="1749616110">
      <w:bodyDiv w:val="1"/>
      <w:marLeft w:val="0"/>
      <w:marRight w:val="0"/>
      <w:marTop w:val="0"/>
      <w:marBottom w:val="0"/>
      <w:divBdr>
        <w:top w:val="none" w:sz="0" w:space="0" w:color="auto"/>
        <w:left w:val="none" w:sz="0" w:space="0" w:color="auto"/>
        <w:bottom w:val="none" w:sz="0" w:space="0" w:color="auto"/>
        <w:right w:val="none" w:sz="0" w:space="0" w:color="auto"/>
      </w:divBdr>
    </w:div>
    <w:div w:id="1883322210">
      <w:bodyDiv w:val="1"/>
      <w:marLeft w:val="0"/>
      <w:marRight w:val="0"/>
      <w:marTop w:val="0"/>
      <w:marBottom w:val="0"/>
      <w:divBdr>
        <w:top w:val="none" w:sz="0" w:space="0" w:color="auto"/>
        <w:left w:val="none" w:sz="0" w:space="0" w:color="auto"/>
        <w:bottom w:val="none" w:sz="0" w:space="0" w:color="auto"/>
        <w:right w:val="none" w:sz="0" w:space="0" w:color="auto"/>
      </w:divBdr>
    </w:div>
    <w:div w:id="1921789004">
      <w:bodyDiv w:val="1"/>
      <w:marLeft w:val="0"/>
      <w:marRight w:val="0"/>
      <w:marTop w:val="0"/>
      <w:marBottom w:val="0"/>
      <w:divBdr>
        <w:top w:val="none" w:sz="0" w:space="0" w:color="auto"/>
        <w:left w:val="none" w:sz="0" w:space="0" w:color="auto"/>
        <w:bottom w:val="none" w:sz="0" w:space="0" w:color="auto"/>
        <w:right w:val="none" w:sz="0" w:space="0" w:color="auto"/>
      </w:divBdr>
    </w:div>
    <w:div w:id="1928879563">
      <w:bodyDiv w:val="1"/>
      <w:marLeft w:val="0"/>
      <w:marRight w:val="0"/>
      <w:marTop w:val="0"/>
      <w:marBottom w:val="0"/>
      <w:divBdr>
        <w:top w:val="none" w:sz="0" w:space="0" w:color="auto"/>
        <w:left w:val="none" w:sz="0" w:space="0" w:color="auto"/>
        <w:bottom w:val="none" w:sz="0" w:space="0" w:color="auto"/>
        <w:right w:val="none" w:sz="0" w:space="0" w:color="auto"/>
      </w:divBdr>
    </w:div>
    <w:div w:id="2012826823">
      <w:bodyDiv w:val="1"/>
      <w:marLeft w:val="0"/>
      <w:marRight w:val="0"/>
      <w:marTop w:val="0"/>
      <w:marBottom w:val="0"/>
      <w:divBdr>
        <w:top w:val="none" w:sz="0" w:space="0" w:color="auto"/>
        <w:left w:val="none" w:sz="0" w:space="0" w:color="auto"/>
        <w:bottom w:val="none" w:sz="0" w:space="0" w:color="auto"/>
        <w:right w:val="none" w:sz="0" w:space="0" w:color="auto"/>
      </w:divBdr>
    </w:div>
    <w:div w:id="204374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ly@chcc.heal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Secretary%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1789B-E570-49DC-8DA8-9E0B9924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Secretary Memo</Template>
  <TotalTime>2</TotalTime>
  <Pages>2</Pages>
  <Words>743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Vanessa Tudela</cp:lastModifiedBy>
  <cp:revision>4</cp:revision>
  <cp:lastPrinted>2022-07-27T06:17:00Z</cp:lastPrinted>
  <dcterms:created xsi:type="dcterms:W3CDTF">2025-03-04T03:18:00Z</dcterms:created>
  <dcterms:modified xsi:type="dcterms:W3CDTF">2025-12-03T23:55:00Z</dcterms:modified>
</cp:coreProperties>
</file>